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422A" w14:textId="7637EA0F" w:rsidR="0063413F" w:rsidRDefault="00B66AD7" w:rsidP="00B66AD7">
      <w:pPr>
        <w:jc w:val="center"/>
        <w:rPr>
          <w:b/>
          <w:sz w:val="28"/>
          <w:szCs w:val="28"/>
          <w:u w:val="single"/>
        </w:rPr>
      </w:pPr>
      <w:r w:rsidRPr="00B66AD7">
        <w:rPr>
          <w:b/>
          <w:sz w:val="28"/>
          <w:szCs w:val="28"/>
          <w:u w:val="single"/>
        </w:rPr>
        <w:t xml:space="preserve">BOOKING </w:t>
      </w:r>
      <w:r w:rsidR="00242665">
        <w:rPr>
          <w:b/>
          <w:sz w:val="28"/>
          <w:szCs w:val="28"/>
          <w:u w:val="single"/>
        </w:rPr>
        <w:t>FORM</w:t>
      </w:r>
    </w:p>
    <w:p w14:paraId="32B60925" w14:textId="2EC7A822" w:rsidR="00B66AD7" w:rsidRDefault="00B66AD7" w:rsidP="00B66AD7">
      <w:pPr>
        <w:jc w:val="center"/>
        <w:rPr>
          <w:b/>
          <w:sz w:val="20"/>
          <w:szCs w:val="20"/>
          <w:u w:val="single"/>
        </w:rPr>
      </w:pPr>
      <w:r>
        <w:rPr>
          <w:b/>
          <w:sz w:val="20"/>
          <w:szCs w:val="20"/>
          <w:u w:val="single"/>
        </w:rPr>
        <w:t xml:space="preserve">Please use this form to book </w:t>
      </w:r>
      <w:r w:rsidR="0090509C">
        <w:rPr>
          <w:b/>
          <w:sz w:val="20"/>
          <w:szCs w:val="20"/>
          <w:u w:val="single"/>
        </w:rPr>
        <w:t>Seend Lye Recreation Field facilities</w:t>
      </w:r>
      <w:r w:rsidR="00AB06AC">
        <w:rPr>
          <w:b/>
          <w:sz w:val="20"/>
          <w:szCs w:val="20"/>
          <w:u w:val="single"/>
        </w:rPr>
        <w:t xml:space="preserve">.  </w:t>
      </w:r>
      <w:r w:rsidR="007559E8">
        <w:rPr>
          <w:b/>
          <w:sz w:val="20"/>
          <w:szCs w:val="20"/>
          <w:u w:val="single"/>
        </w:rPr>
        <w:t xml:space="preserve">If you do not have a customer account in our booking </w:t>
      </w:r>
      <w:proofErr w:type="gramStart"/>
      <w:r w:rsidR="007559E8">
        <w:rPr>
          <w:b/>
          <w:sz w:val="20"/>
          <w:szCs w:val="20"/>
          <w:u w:val="single"/>
        </w:rPr>
        <w:t>system</w:t>
      </w:r>
      <w:proofErr w:type="gramEnd"/>
      <w:r w:rsidR="007559E8">
        <w:rPr>
          <w:b/>
          <w:sz w:val="20"/>
          <w:szCs w:val="20"/>
          <w:u w:val="single"/>
        </w:rPr>
        <w:t xml:space="preserve"> your details will be used to create one.</w:t>
      </w:r>
    </w:p>
    <w:p w14:paraId="0C8999A6" w14:textId="4E8E4095" w:rsidR="00B66AD7" w:rsidRDefault="00B66AD7" w:rsidP="00B66AD7">
      <w:pPr>
        <w:rPr>
          <w:sz w:val="28"/>
          <w:szCs w:val="28"/>
        </w:rPr>
      </w:pPr>
      <w:r>
        <w:rPr>
          <w:sz w:val="28"/>
          <w:szCs w:val="28"/>
        </w:rPr>
        <w:t>NAME and/or Organisation: _________________________________________</w:t>
      </w:r>
    </w:p>
    <w:p w14:paraId="15D83A8B" w14:textId="77777777" w:rsidR="00B66AD7" w:rsidRDefault="00B66AD7" w:rsidP="00B66AD7">
      <w:pPr>
        <w:rPr>
          <w:sz w:val="28"/>
          <w:szCs w:val="28"/>
        </w:rPr>
      </w:pPr>
      <w:r>
        <w:rPr>
          <w:sz w:val="28"/>
          <w:szCs w:val="28"/>
        </w:rPr>
        <w:t>ADDRESS: ________________________________________________________</w:t>
      </w:r>
    </w:p>
    <w:p w14:paraId="7F1041FD" w14:textId="19DFB315" w:rsidR="00B66AD7" w:rsidRDefault="00B66AD7" w:rsidP="00B66AD7">
      <w:pPr>
        <w:rPr>
          <w:sz w:val="28"/>
          <w:szCs w:val="28"/>
        </w:rPr>
      </w:pPr>
      <w:r>
        <w:rPr>
          <w:sz w:val="28"/>
          <w:szCs w:val="28"/>
        </w:rPr>
        <w:t>POST CODE: _____________</w:t>
      </w:r>
      <w:r w:rsidR="00C65201">
        <w:rPr>
          <w:sz w:val="28"/>
          <w:szCs w:val="28"/>
        </w:rPr>
        <w:t>_ TELEPHONE</w:t>
      </w:r>
      <w:r>
        <w:rPr>
          <w:sz w:val="28"/>
          <w:szCs w:val="28"/>
        </w:rPr>
        <w:t xml:space="preserve"> NUMBER:</w:t>
      </w:r>
      <w:r w:rsidR="0035043F">
        <w:rPr>
          <w:sz w:val="28"/>
          <w:szCs w:val="28"/>
        </w:rPr>
        <w:t xml:space="preserve"> ___</w:t>
      </w:r>
      <w:r>
        <w:rPr>
          <w:sz w:val="28"/>
          <w:szCs w:val="28"/>
        </w:rPr>
        <w:t>_________</w:t>
      </w:r>
      <w:r w:rsidR="00B547DC">
        <w:rPr>
          <w:sz w:val="28"/>
          <w:szCs w:val="28"/>
        </w:rPr>
        <w:t>_</w:t>
      </w:r>
      <w:r>
        <w:rPr>
          <w:sz w:val="28"/>
          <w:szCs w:val="28"/>
        </w:rPr>
        <w:t>________</w:t>
      </w:r>
    </w:p>
    <w:p w14:paraId="2DC08790" w14:textId="303B7BB3" w:rsidR="00B66AD7" w:rsidRDefault="00B66AD7" w:rsidP="00B66AD7">
      <w:pPr>
        <w:rPr>
          <w:sz w:val="28"/>
          <w:szCs w:val="28"/>
        </w:rPr>
      </w:pPr>
      <w:r>
        <w:rPr>
          <w:sz w:val="28"/>
          <w:szCs w:val="28"/>
        </w:rPr>
        <w:t>EMAIL ADDRESS: ______________________________</w:t>
      </w:r>
    </w:p>
    <w:tbl>
      <w:tblPr>
        <w:tblStyle w:val="TableGrid"/>
        <w:tblW w:w="0" w:type="auto"/>
        <w:jc w:val="center"/>
        <w:tblLook w:val="04A0" w:firstRow="1" w:lastRow="0" w:firstColumn="1" w:lastColumn="0" w:noHBand="0" w:noVBand="1"/>
      </w:tblPr>
      <w:tblGrid>
        <w:gridCol w:w="1168"/>
        <w:gridCol w:w="870"/>
        <w:gridCol w:w="1171"/>
        <w:gridCol w:w="967"/>
        <w:gridCol w:w="1188"/>
        <w:gridCol w:w="1012"/>
        <w:gridCol w:w="1779"/>
        <w:gridCol w:w="1581"/>
      </w:tblGrid>
      <w:tr w:rsidR="0090509C" w14:paraId="7560037A" w14:textId="77777777" w:rsidTr="0090509C">
        <w:trPr>
          <w:jc w:val="center"/>
        </w:trPr>
        <w:tc>
          <w:tcPr>
            <w:tcW w:w="1198" w:type="dxa"/>
            <w:vMerge w:val="restart"/>
            <w:vAlign w:val="center"/>
          </w:tcPr>
          <w:p w14:paraId="4E1D7481" w14:textId="77777777" w:rsidR="0090509C" w:rsidRPr="00327C70" w:rsidRDefault="0090509C" w:rsidP="00B66AD7">
            <w:pPr>
              <w:jc w:val="center"/>
              <w:rPr>
                <w:sz w:val="28"/>
                <w:szCs w:val="28"/>
              </w:rPr>
            </w:pPr>
            <w:r w:rsidRPr="00327C70">
              <w:rPr>
                <w:sz w:val="28"/>
                <w:szCs w:val="28"/>
              </w:rPr>
              <w:t>Date</w:t>
            </w:r>
          </w:p>
        </w:tc>
        <w:tc>
          <w:tcPr>
            <w:tcW w:w="886" w:type="dxa"/>
            <w:vMerge w:val="restart"/>
            <w:vAlign w:val="center"/>
          </w:tcPr>
          <w:p w14:paraId="5B0B66DB" w14:textId="77777777" w:rsidR="0090509C" w:rsidRPr="00327C70" w:rsidRDefault="0090509C" w:rsidP="00B66AD7">
            <w:pPr>
              <w:jc w:val="center"/>
              <w:rPr>
                <w:sz w:val="28"/>
                <w:szCs w:val="28"/>
              </w:rPr>
            </w:pPr>
            <w:r w:rsidRPr="00327C70">
              <w:rPr>
                <w:sz w:val="28"/>
                <w:szCs w:val="28"/>
              </w:rPr>
              <w:t>Hall</w:t>
            </w:r>
          </w:p>
        </w:tc>
        <w:tc>
          <w:tcPr>
            <w:tcW w:w="947" w:type="dxa"/>
            <w:vMerge w:val="restart"/>
          </w:tcPr>
          <w:p w14:paraId="569BFF69" w14:textId="4D7737B6" w:rsidR="0090509C" w:rsidRPr="00327C70" w:rsidRDefault="0090509C" w:rsidP="00B66AD7">
            <w:pPr>
              <w:jc w:val="center"/>
              <w:rPr>
                <w:sz w:val="28"/>
                <w:szCs w:val="28"/>
              </w:rPr>
            </w:pPr>
            <w:r>
              <w:rPr>
                <w:sz w:val="28"/>
                <w:szCs w:val="28"/>
              </w:rPr>
              <w:t>Meeting Room</w:t>
            </w:r>
          </w:p>
        </w:tc>
        <w:tc>
          <w:tcPr>
            <w:tcW w:w="982" w:type="dxa"/>
            <w:vMerge w:val="restart"/>
            <w:vAlign w:val="center"/>
          </w:tcPr>
          <w:p w14:paraId="5F75D246" w14:textId="069D2B8A" w:rsidR="0090509C" w:rsidRPr="00327C70" w:rsidRDefault="0090509C" w:rsidP="00B66AD7">
            <w:pPr>
              <w:jc w:val="center"/>
              <w:rPr>
                <w:sz w:val="28"/>
                <w:szCs w:val="28"/>
              </w:rPr>
            </w:pPr>
            <w:r w:rsidRPr="00327C70">
              <w:rPr>
                <w:sz w:val="28"/>
                <w:szCs w:val="28"/>
              </w:rPr>
              <w:t>Field</w:t>
            </w:r>
          </w:p>
        </w:tc>
        <w:tc>
          <w:tcPr>
            <w:tcW w:w="2257" w:type="dxa"/>
            <w:gridSpan w:val="2"/>
            <w:vAlign w:val="center"/>
          </w:tcPr>
          <w:p w14:paraId="4610A4CA" w14:textId="77777777" w:rsidR="0090509C" w:rsidRPr="00327C70" w:rsidRDefault="0090509C" w:rsidP="00B66AD7">
            <w:pPr>
              <w:jc w:val="center"/>
              <w:rPr>
                <w:sz w:val="28"/>
                <w:szCs w:val="28"/>
              </w:rPr>
            </w:pPr>
            <w:r w:rsidRPr="00327C70">
              <w:rPr>
                <w:sz w:val="28"/>
                <w:szCs w:val="28"/>
              </w:rPr>
              <w:t>Times</w:t>
            </w:r>
          </w:p>
        </w:tc>
        <w:tc>
          <w:tcPr>
            <w:tcW w:w="1844" w:type="dxa"/>
            <w:vMerge w:val="restart"/>
            <w:vAlign w:val="center"/>
          </w:tcPr>
          <w:p w14:paraId="078EBFAA" w14:textId="77777777" w:rsidR="0090509C" w:rsidRPr="00327C70" w:rsidRDefault="0090509C" w:rsidP="00B66AD7">
            <w:pPr>
              <w:jc w:val="center"/>
              <w:rPr>
                <w:sz w:val="28"/>
                <w:szCs w:val="28"/>
              </w:rPr>
            </w:pPr>
            <w:r w:rsidRPr="00327C70">
              <w:rPr>
                <w:sz w:val="28"/>
                <w:szCs w:val="28"/>
              </w:rPr>
              <w:t>Total Hours</w:t>
            </w:r>
          </w:p>
        </w:tc>
        <w:tc>
          <w:tcPr>
            <w:tcW w:w="1622" w:type="dxa"/>
            <w:vMerge w:val="restart"/>
            <w:vAlign w:val="center"/>
          </w:tcPr>
          <w:p w14:paraId="0A5B8DEA" w14:textId="77777777" w:rsidR="0090509C" w:rsidRPr="00327C70" w:rsidRDefault="0090509C" w:rsidP="00E67688">
            <w:pPr>
              <w:jc w:val="center"/>
              <w:rPr>
                <w:sz w:val="28"/>
                <w:szCs w:val="28"/>
              </w:rPr>
            </w:pPr>
            <w:r w:rsidRPr="00327C70">
              <w:rPr>
                <w:sz w:val="28"/>
                <w:szCs w:val="28"/>
              </w:rPr>
              <w:t>H</w:t>
            </w:r>
            <w:r>
              <w:rPr>
                <w:sz w:val="28"/>
                <w:szCs w:val="28"/>
              </w:rPr>
              <w:t>ire Charge</w:t>
            </w:r>
          </w:p>
        </w:tc>
      </w:tr>
      <w:tr w:rsidR="0090509C" w14:paraId="3CFD6273" w14:textId="77777777" w:rsidTr="0090509C">
        <w:trPr>
          <w:jc w:val="center"/>
        </w:trPr>
        <w:tc>
          <w:tcPr>
            <w:tcW w:w="1198" w:type="dxa"/>
            <w:vMerge/>
            <w:vAlign w:val="center"/>
          </w:tcPr>
          <w:p w14:paraId="7F72455E" w14:textId="77777777" w:rsidR="0090509C" w:rsidRDefault="0090509C" w:rsidP="00B66AD7">
            <w:pPr>
              <w:rPr>
                <w:sz w:val="28"/>
                <w:szCs w:val="28"/>
              </w:rPr>
            </w:pPr>
          </w:p>
        </w:tc>
        <w:tc>
          <w:tcPr>
            <w:tcW w:w="886" w:type="dxa"/>
            <w:vMerge/>
            <w:vAlign w:val="center"/>
          </w:tcPr>
          <w:p w14:paraId="5DDC36A2" w14:textId="77777777" w:rsidR="0090509C" w:rsidRDefault="0090509C" w:rsidP="00B66AD7">
            <w:pPr>
              <w:rPr>
                <w:sz w:val="28"/>
                <w:szCs w:val="28"/>
              </w:rPr>
            </w:pPr>
          </w:p>
        </w:tc>
        <w:tc>
          <w:tcPr>
            <w:tcW w:w="947" w:type="dxa"/>
            <w:vMerge/>
          </w:tcPr>
          <w:p w14:paraId="1EC1951C" w14:textId="77777777" w:rsidR="0090509C" w:rsidRDefault="0090509C" w:rsidP="00B66AD7">
            <w:pPr>
              <w:rPr>
                <w:sz w:val="28"/>
                <w:szCs w:val="28"/>
              </w:rPr>
            </w:pPr>
          </w:p>
        </w:tc>
        <w:tc>
          <w:tcPr>
            <w:tcW w:w="982" w:type="dxa"/>
            <w:vMerge/>
            <w:vAlign w:val="center"/>
          </w:tcPr>
          <w:p w14:paraId="6428DF0F" w14:textId="39A2346A" w:rsidR="0090509C" w:rsidRDefault="0090509C" w:rsidP="00B66AD7">
            <w:pPr>
              <w:rPr>
                <w:sz w:val="28"/>
                <w:szCs w:val="28"/>
              </w:rPr>
            </w:pPr>
          </w:p>
        </w:tc>
        <w:tc>
          <w:tcPr>
            <w:tcW w:w="1221" w:type="dxa"/>
            <w:vAlign w:val="center"/>
          </w:tcPr>
          <w:p w14:paraId="0F02261B" w14:textId="77777777" w:rsidR="0090509C" w:rsidRPr="00327C70" w:rsidRDefault="0090509C" w:rsidP="00B66AD7">
            <w:pPr>
              <w:jc w:val="center"/>
              <w:rPr>
                <w:sz w:val="24"/>
                <w:szCs w:val="24"/>
              </w:rPr>
            </w:pPr>
            <w:r w:rsidRPr="00327C70">
              <w:rPr>
                <w:sz w:val="24"/>
                <w:szCs w:val="24"/>
              </w:rPr>
              <w:t>From</w:t>
            </w:r>
          </w:p>
        </w:tc>
        <w:tc>
          <w:tcPr>
            <w:tcW w:w="1036" w:type="dxa"/>
            <w:vAlign w:val="center"/>
          </w:tcPr>
          <w:p w14:paraId="607CA39C" w14:textId="77777777" w:rsidR="0090509C" w:rsidRPr="00327C70" w:rsidRDefault="0090509C" w:rsidP="00B66AD7">
            <w:pPr>
              <w:jc w:val="center"/>
              <w:rPr>
                <w:sz w:val="24"/>
                <w:szCs w:val="24"/>
              </w:rPr>
            </w:pPr>
            <w:r w:rsidRPr="00327C70">
              <w:rPr>
                <w:sz w:val="24"/>
                <w:szCs w:val="24"/>
              </w:rPr>
              <w:t>Until</w:t>
            </w:r>
          </w:p>
        </w:tc>
        <w:tc>
          <w:tcPr>
            <w:tcW w:w="1844" w:type="dxa"/>
            <w:vMerge/>
            <w:vAlign w:val="center"/>
          </w:tcPr>
          <w:p w14:paraId="289D94A7" w14:textId="77777777" w:rsidR="0090509C" w:rsidRDefault="0090509C" w:rsidP="00B66AD7">
            <w:pPr>
              <w:jc w:val="center"/>
              <w:rPr>
                <w:sz w:val="28"/>
                <w:szCs w:val="28"/>
              </w:rPr>
            </w:pPr>
          </w:p>
        </w:tc>
        <w:tc>
          <w:tcPr>
            <w:tcW w:w="1622" w:type="dxa"/>
            <w:vMerge/>
            <w:vAlign w:val="center"/>
          </w:tcPr>
          <w:p w14:paraId="405CA39C" w14:textId="77777777" w:rsidR="0090509C" w:rsidRDefault="0090509C" w:rsidP="00B66AD7">
            <w:pPr>
              <w:jc w:val="center"/>
              <w:rPr>
                <w:sz w:val="28"/>
                <w:szCs w:val="28"/>
              </w:rPr>
            </w:pPr>
          </w:p>
        </w:tc>
      </w:tr>
      <w:tr w:rsidR="0090509C" w14:paraId="2C11475A" w14:textId="77777777" w:rsidTr="0090509C">
        <w:trPr>
          <w:trHeight w:val="395"/>
          <w:jc w:val="center"/>
        </w:trPr>
        <w:tc>
          <w:tcPr>
            <w:tcW w:w="1198" w:type="dxa"/>
            <w:vAlign w:val="center"/>
          </w:tcPr>
          <w:p w14:paraId="5FB6BA41" w14:textId="77777777" w:rsidR="0090509C" w:rsidRDefault="0090509C" w:rsidP="00B66AD7">
            <w:pPr>
              <w:rPr>
                <w:sz w:val="28"/>
                <w:szCs w:val="28"/>
              </w:rPr>
            </w:pPr>
          </w:p>
        </w:tc>
        <w:tc>
          <w:tcPr>
            <w:tcW w:w="886" w:type="dxa"/>
            <w:vAlign w:val="center"/>
          </w:tcPr>
          <w:p w14:paraId="00143FB6" w14:textId="77777777" w:rsidR="0090509C" w:rsidRDefault="0090509C" w:rsidP="00B66AD7">
            <w:pPr>
              <w:rPr>
                <w:sz w:val="28"/>
                <w:szCs w:val="28"/>
              </w:rPr>
            </w:pPr>
          </w:p>
        </w:tc>
        <w:tc>
          <w:tcPr>
            <w:tcW w:w="947" w:type="dxa"/>
          </w:tcPr>
          <w:p w14:paraId="31621C28" w14:textId="77777777" w:rsidR="0090509C" w:rsidRDefault="0090509C" w:rsidP="00B66AD7">
            <w:pPr>
              <w:rPr>
                <w:sz w:val="28"/>
                <w:szCs w:val="28"/>
              </w:rPr>
            </w:pPr>
          </w:p>
        </w:tc>
        <w:tc>
          <w:tcPr>
            <w:tcW w:w="982" w:type="dxa"/>
            <w:vAlign w:val="center"/>
          </w:tcPr>
          <w:p w14:paraId="23DCD268" w14:textId="03821B68" w:rsidR="0090509C" w:rsidRDefault="0090509C" w:rsidP="00B66AD7">
            <w:pPr>
              <w:rPr>
                <w:sz w:val="28"/>
                <w:szCs w:val="28"/>
              </w:rPr>
            </w:pPr>
          </w:p>
        </w:tc>
        <w:tc>
          <w:tcPr>
            <w:tcW w:w="1221" w:type="dxa"/>
            <w:vAlign w:val="center"/>
          </w:tcPr>
          <w:p w14:paraId="6980967A" w14:textId="77777777" w:rsidR="0090509C" w:rsidRDefault="0090509C" w:rsidP="00B66AD7">
            <w:pPr>
              <w:rPr>
                <w:sz w:val="28"/>
                <w:szCs w:val="28"/>
              </w:rPr>
            </w:pPr>
          </w:p>
        </w:tc>
        <w:tc>
          <w:tcPr>
            <w:tcW w:w="1036" w:type="dxa"/>
            <w:vAlign w:val="center"/>
          </w:tcPr>
          <w:p w14:paraId="0519C4BA" w14:textId="77777777" w:rsidR="0090509C" w:rsidRDefault="0090509C" w:rsidP="00B66AD7">
            <w:pPr>
              <w:rPr>
                <w:sz w:val="28"/>
                <w:szCs w:val="28"/>
              </w:rPr>
            </w:pPr>
          </w:p>
        </w:tc>
        <w:tc>
          <w:tcPr>
            <w:tcW w:w="1844" w:type="dxa"/>
            <w:vAlign w:val="center"/>
          </w:tcPr>
          <w:p w14:paraId="489CD775" w14:textId="77777777" w:rsidR="0090509C" w:rsidRDefault="0090509C" w:rsidP="00B66AD7">
            <w:pPr>
              <w:rPr>
                <w:sz w:val="28"/>
                <w:szCs w:val="28"/>
              </w:rPr>
            </w:pPr>
          </w:p>
        </w:tc>
        <w:tc>
          <w:tcPr>
            <w:tcW w:w="1622" w:type="dxa"/>
            <w:vAlign w:val="center"/>
          </w:tcPr>
          <w:p w14:paraId="44026CB5" w14:textId="77777777" w:rsidR="0090509C" w:rsidRDefault="0090509C" w:rsidP="00B66AD7">
            <w:pPr>
              <w:rPr>
                <w:sz w:val="28"/>
                <w:szCs w:val="28"/>
              </w:rPr>
            </w:pPr>
          </w:p>
        </w:tc>
      </w:tr>
      <w:tr w:rsidR="0090509C" w14:paraId="41EE771B" w14:textId="77777777" w:rsidTr="0090509C">
        <w:trPr>
          <w:jc w:val="center"/>
        </w:trPr>
        <w:tc>
          <w:tcPr>
            <w:tcW w:w="1198" w:type="dxa"/>
            <w:vAlign w:val="center"/>
          </w:tcPr>
          <w:p w14:paraId="2DEB1B3E" w14:textId="77777777" w:rsidR="0090509C" w:rsidRDefault="0090509C" w:rsidP="00B66AD7">
            <w:pPr>
              <w:rPr>
                <w:sz w:val="28"/>
                <w:szCs w:val="28"/>
              </w:rPr>
            </w:pPr>
          </w:p>
        </w:tc>
        <w:tc>
          <w:tcPr>
            <w:tcW w:w="886" w:type="dxa"/>
            <w:vAlign w:val="center"/>
          </w:tcPr>
          <w:p w14:paraId="2F80E14E" w14:textId="77777777" w:rsidR="0090509C" w:rsidRDefault="0090509C" w:rsidP="00B66AD7">
            <w:pPr>
              <w:rPr>
                <w:sz w:val="28"/>
                <w:szCs w:val="28"/>
              </w:rPr>
            </w:pPr>
          </w:p>
        </w:tc>
        <w:tc>
          <w:tcPr>
            <w:tcW w:w="947" w:type="dxa"/>
          </w:tcPr>
          <w:p w14:paraId="514DD502" w14:textId="77777777" w:rsidR="0090509C" w:rsidRDefault="0090509C" w:rsidP="00B66AD7">
            <w:pPr>
              <w:rPr>
                <w:sz w:val="28"/>
                <w:szCs w:val="28"/>
              </w:rPr>
            </w:pPr>
          </w:p>
        </w:tc>
        <w:tc>
          <w:tcPr>
            <w:tcW w:w="982" w:type="dxa"/>
            <w:vAlign w:val="center"/>
          </w:tcPr>
          <w:p w14:paraId="7E50479F" w14:textId="1BDEE6ED" w:rsidR="0090509C" w:rsidRDefault="0090509C" w:rsidP="00B66AD7">
            <w:pPr>
              <w:rPr>
                <w:sz w:val="28"/>
                <w:szCs w:val="28"/>
              </w:rPr>
            </w:pPr>
          </w:p>
        </w:tc>
        <w:tc>
          <w:tcPr>
            <w:tcW w:w="1221" w:type="dxa"/>
            <w:vAlign w:val="center"/>
          </w:tcPr>
          <w:p w14:paraId="68D89A3E" w14:textId="77777777" w:rsidR="0090509C" w:rsidRDefault="0090509C" w:rsidP="00B66AD7">
            <w:pPr>
              <w:rPr>
                <w:sz w:val="28"/>
                <w:szCs w:val="28"/>
              </w:rPr>
            </w:pPr>
          </w:p>
        </w:tc>
        <w:tc>
          <w:tcPr>
            <w:tcW w:w="1036" w:type="dxa"/>
            <w:vAlign w:val="center"/>
          </w:tcPr>
          <w:p w14:paraId="58A2238C" w14:textId="77777777" w:rsidR="0090509C" w:rsidRDefault="0090509C" w:rsidP="00B66AD7">
            <w:pPr>
              <w:rPr>
                <w:sz w:val="28"/>
                <w:szCs w:val="28"/>
              </w:rPr>
            </w:pPr>
          </w:p>
        </w:tc>
        <w:tc>
          <w:tcPr>
            <w:tcW w:w="1844" w:type="dxa"/>
            <w:vAlign w:val="center"/>
          </w:tcPr>
          <w:p w14:paraId="5F3AA8B2" w14:textId="77777777" w:rsidR="0090509C" w:rsidRDefault="0090509C" w:rsidP="00B66AD7">
            <w:pPr>
              <w:rPr>
                <w:sz w:val="28"/>
                <w:szCs w:val="28"/>
              </w:rPr>
            </w:pPr>
          </w:p>
        </w:tc>
        <w:tc>
          <w:tcPr>
            <w:tcW w:w="1622" w:type="dxa"/>
            <w:vAlign w:val="center"/>
          </w:tcPr>
          <w:p w14:paraId="686691A6" w14:textId="77777777" w:rsidR="0090509C" w:rsidRDefault="0090509C" w:rsidP="00B66AD7">
            <w:pPr>
              <w:rPr>
                <w:sz w:val="28"/>
                <w:szCs w:val="28"/>
              </w:rPr>
            </w:pPr>
          </w:p>
        </w:tc>
      </w:tr>
      <w:tr w:rsidR="0090509C" w14:paraId="38F59372" w14:textId="77777777" w:rsidTr="0090509C">
        <w:trPr>
          <w:jc w:val="center"/>
        </w:trPr>
        <w:tc>
          <w:tcPr>
            <w:tcW w:w="1198" w:type="dxa"/>
            <w:vAlign w:val="center"/>
          </w:tcPr>
          <w:p w14:paraId="745C0C90" w14:textId="77777777" w:rsidR="0090509C" w:rsidRDefault="0090509C" w:rsidP="00B66AD7">
            <w:pPr>
              <w:rPr>
                <w:sz w:val="28"/>
                <w:szCs w:val="28"/>
              </w:rPr>
            </w:pPr>
          </w:p>
        </w:tc>
        <w:tc>
          <w:tcPr>
            <w:tcW w:w="886" w:type="dxa"/>
            <w:vAlign w:val="center"/>
          </w:tcPr>
          <w:p w14:paraId="0A5AF4A4" w14:textId="77777777" w:rsidR="0090509C" w:rsidRDefault="0090509C" w:rsidP="00B66AD7">
            <w:pPr>
              <w:rPr>
                <w:sz w:val="28"/>
                <w:szCs w:val="28"/>
              </w:rPr>
            </w:pPr>
          </w:p>
        </w:tc>
        <w:tc>
          <w:tcPr>
            <w:tcW w:w="947" w:type="dxa"/>
          </w:tcPr>
          <w:p w14:paraId="1B1869C5" w14:textId="77777777" w:rsidR="0090509C" w:rsidRDefault="0090509C" w:rsidP="00B66AD7">
            <w:pPr>
              <w:rPr>
                <w:sz w:val="28"/>
                <w:szCs w:val="28"/>
              </w:rPr>
            </w:pPr>
          </w:p>
        </w:tc>
        <w:tc>
          <w:tcPr>
            <w:tcW w:w="982" w:type="dxa"/>
            <w:vAlign w:val="center"/>
          </w:tcPr>
          <w:p w14:paraId="5E67E2A9" w14:textId="31F18F6F" w:rsidR="0090509C" w:rsidRDefault="0090509C" w:rsidP="00B66AD7">
            <w:pPr>
              <w:rPr>
                <w:sz w:val="28"/>
                <w:szCs w:val="28"/>
              </w:rPr>
            </w:pPr>
          </w:p>
        </w:tc>
        <w:tc>
          <w:tcPr>
            <w:tcW w:w="1221" w:type="dxa"/>
            <w:vAlign w:val="center"/>
          </w:tcPr>
          <w:p w14:paraId="526F583E" w14:textId="77777777" w:rsidR="0090509C" w:rsidRDefault="0090509C" w:rsidP="00B66AD7">
            <w:pPr>
              <w:rPr>
                <w:sz w:val="28"/>
                <w:szCs w:val="28"/>
              </w:rPr>
            </w:pPr>
          </w:p>
        </w:tc>
        <w:tc>
          <w:tcPr>
            <w:tcW w:w="1036" w:type="dxa"/>
            <w:vAlign w:val="center"/>
          </w:tcPr>
          <w:p w14:paraId="14991D1D" w14:textId="77777777" w:rsidR="0090509C" w:rsidRDefault="0090509C" w:rsidP="00B66AD7">
            <w:pPr>
              <w:rPr>
                <w:sz w:val="28"/>
                <w:szCs w:val="28"/>
              </w:rPr>
            </w:pPr>
          </w:p>
        </w:tc>
        <w:tc>
          <w:tcPr>
            <w:tcW w:w="1844" w:type="dxa"/>
            <w:vAlign w:val="center"/>
          </w:tcPr>
          <w:p w14:paraId="50FEAC2A" w14:textId="77777777" w:rsidR="0090509C" w:rsidRDefault="0090509C" w:rsidP="00B66AD7">
            <w:pPr>
              <w:rPr>
                <w:sz w:val="28"/>
                <w:szCs w:val="28"/>
              </w:rPr>
            </w:pPr>
          </w:p>
        </w:tc>
        <w:tc>
          <w:tcPr>
            <w:tcW w:w="1622" w:type="dxa"/>
            <w:vAlign w:val="center"/>
          </w:tcPr>
          <w:p w14:paraId="551F9DCD" w14:textId="77777777" w:rsidR="0090509C" w:rsidRDefault="0090509C" w:rsidP="00B66AD7">
            <w:pPr>
              <w:rPr>
                <w:sz w:val="28"/>
                <w:szCs w:val="28"/>
              </w:rPr>
            </w:pPr>
          </w:p>
        </w:tc>
      </w:tr>
      <w:tr w:rsidR="0090509C" w14:paraId="04C33D41" w14:textId="77777777" w:rsidTr="0090509C">
        <w:trPr>
          <w:jc w:val="center"/>
        </w:trPr>
        <w:tc>
          <w:tcPr>
            <w:tcW w:w="1198" w:type="dxa"/>
            <w:vAlign w:val="center"/>
          </w:tcPr>
          <w:p w14:paraId="738B0DEC" w14:textId="77777777" w:rsidR="0090509C" w:rsidRDefault="0090509C" w:rsidP="00B66AD7">
            <w:pPr>
              <w:rPr>
                <w:sz w:val="28"/>
                <w:szCs w:val="28"/>
              </w:rPr>
            </w:pPr>
          </w:p>
        </w:tc>
        <w:tc>
          <w:tcPr>
            <w:tcW w:w="886" w:type="dxa"/>
            <w:vAlign w:val="center"/>
          </w:tcPr>
          <w:p w14:paraId="38A21D9B" w14:textId="77777777" w:rsidR="0090509C" w:rsidRDefault="0090509C" w:rsidP="00B66AD7">
            <w:pPr>
              <w:rPr>
                <w:sz w:val="28"/>
                <w:szCs w:val="28"/>
              </w:rPr>
            </w:pPr>
          </w:p>
        </w:tc>
        <w:tc>
          <w:tcPr>
            <w:tcW w:w="947" w:type="dxa"/>
          </w:tcPr>
          <w:p w14:paraId="3E569B5A" w14:textId="77777777" w:rsidR="0090509C" w:rsidRDefault="0090509C" w:rsidP="00B66AD7">
            <w:pPr>
              <w:rPr>
                <w:sz w:val="28"/>
                <w:szCs w:val="28"/>
              </w:rPr>
            </w:pPr>
          </w:p>
        </w:tc>
        <w:tc>
          <w:tcPr>
            <w:tcW w:w="982" w:type="dxa"/>
            <w:vAlign w:val="center"/>
          </w:tcPr>
          <w:p w14:paraId="1B928F95" w14:textId="77777777" w:rsidR="0090509C" w:rsidRDefault="0090509C" w:rsidP="00B66AD7">
            <w:pPr>
              <w:rPr>
                <w:sz w:val="28"/>
                <w:szCs w:val="28"/>
              </w:rPr>
            </w:pPr>
          </w:p>
        </w:tc>
        <w:tc>
          <w:tcPr>
            <w:tcW w:w="1221" w:type="dxa"/>
            <w:vAlign w:val="center"/>
          </w:tcPr>
          <w:p w14:paraId="609B1055" w14:textId="77777777" w:rsidR="0090509C" w:rsidRDefault="0090509C" w:rsidP="00B66AD7">
            <w:pPr>
              <w:rPr>
                <w:sz w:val="28"/>
                <w:szCs w:val="28"/>
              </w:rPr>
            </w:pPr>
          </w:p>
        </w:tc>
        <w:tc>
          <w:tcPr>
            <w:tcW w:w="1036" w:type="dxa"/>
            <w:vAlign w:val="center"/>
          </w:tcPr>
          <w:p w14:paraId="37CE787A" w14:textId="77777777" w:rsidR="0090509C" w:rsidRDefault="0090509C" w:rsidP="00B66AD7">
            <w:pPr>
              <w:rPr>
                <w:sz w:val="28"/>
                <w:szCs w:val="28"/>
              </w:rPr>
            </w:pPr>
          </w:p>
        </w:tc>
        <w:tc>
          <w:tcPr>
            <w:tcW w:w="1844" w:type="dxa"/>
            <w:vAlign w:val="center"/>
          </w:tcPr>
          <w:p w14:paraId="06F0B3DF" w14:textId="77777777" w:rsidR="0090509C" w:rsidRDefault="0090509C" w:rsidP="00B66AD7">
            <w:pPr>
              <w:rPr>
                <w:sz w:val="28"/>
                <w:szCs w:val="28"/>
              </w:rPr>
            </w:pPr>
          </w:p>
        </w:tc>
        <w:tc>
          <w:tcPr>
            <w:tcW w:w="1622" w:type="dxa"/>
            <w:vAlign w:val="center"/>
          </w:tcPr>
          <w:p w14:paraId="5B31136E" w14:textId="77777777" w:rsidR="0090509C" w:rsidRDefault="0090509C" w:rsidP="00B66AD7">
            <w:pPr>
              <w:rPr>
                <w:sz w:val="28"/>
                <w:szCs w:val="28"/>
              </w:rPr>
            </w:pPr>
          </w:p>
        </w:tc>
      </w:tr>
    </w:tbl>
    <w:p w14:paraId="1824202B" w14:textId="77777777" w:rsidR="004D131F" w:rsidRDefault="004D131F" w:rsidP="00CF131C">
      <w:pPr>
        <w:jc w:val="both"/>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770D393E" wp14:editId="33997661">
                <wp:simplePos x="0" y="0"/>
                <wp:positionH relativeFrom="column">
                  <wp:posOffset>628015</wp:posOffset>
                </wp:positionH>
                <wp:positionV relativeFrom="paragraph">
                  <wp:posOffset>7620</wp:posOffset>
                </wp:positionV>
                <wp:extent cx="5522595"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52259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456F7" w14:textId="2A0BB939" w:rsidR="004D131F" w:rsidRDefault="004D131F">
                            <w:r w:rsidRPr="004D131F">
                              <w:rPr>
                                <w:b/>
                              </w:rPr>
                              <w:t>The Pavilion is equipped with a public address system with hearing loop.  If you wish to use th</w:t>
                            </w:r>
                            <w:r w:rsidR="00252FC5">
                              <w:rPr>
                                <w:b/>
                              </w:rPr>
                              <w:t>is</w:t>
                            </w:r>
                            <w:r w:rsidRPr="004D131F">
                              <w:rPr>
                                <w:b/>
                              </w:rPr>
                              <w:t xml:space="preserve"> system please indicate here&gt;</w:t>
                            </w:r>
                            <w:r>
                              <w:t xml:space="preserve">    YES /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D393E" id="_x0000_t202" coordsize="21600,21600" o:spt="202" path="m,l,21600r21600,l21600,xe">
                <v:stroke joinstyle="miter"/>
                <v:path gradientshapeok="t" o:connecttype="rect"/>
              </v:shapetype>
              <v:shape id="Text Box 2" o:spid="_x0000_s1026" type="#_x0000_t202" style="position:absolute;left:0;text-align:left;margin-left:49.45pt;margin-top:.6pt;width:434.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" filled="f" stroked="f">
                <v:textbox>
                  <w:txbxContent>
                    <w:p w14:paraId="700456F7" w14:textId="2A0BB939" w:rsidR="004D131F" w:rsidRDefault="004D131F">
                      <w:r w:rsidRPr="004D131F">
                        <w:rPr>
                          <w:b/>
                        </w:rPr>
                        <w:t>The Pavilion is equipped with a public address system with hearing loop.  If you wish to use th</w:t>
                      </w:r>
                      <w:r w:rsidR="00252FC5">
                        <w:rPr>
                          <w:b/>
                        </w:rPr>
                        <w:t>is</w:t>
                      </w:r>
                      <w:r w:rsidRPr="004D131F">
                        <w:rPr>
                          <w:b/>
                        </w:rPr>
                        <w:t xml:space="preserve"> system please indicate here&gt;</w:t>
                      </w:r>
                      <w:r>
                        <w:t xml:space="preserve">    YES / NO </w:t>
                      </w:r>
                    </w:p>
                  </w:txbxContent>
                </v:textbox>
                <w10:wrap type="square"/>
              </v:shape>
            </w:pict>
          </mc:Fallback>
        </mc:AlternateContent>
      </w:r>
      <w:r>
        <w:rPr>
          <w:b/>
          <w:noProof/>
          <w:sz w:val="24"/>
          <w:szCs w:val="24"/>
          <w:lang w:eastAsia="en-GB"/>
        </w:rPr>
        <w:drawing>
          <wp:inline distT="0" distB="0" distL="0" distR="0" wp14:anchorId="00D4A103" wp14:editId="7831B35F">
            <wp:extent cx="508635" cy="50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418" cy="511418"/>
                    </a:xfrm>
                    <a:prstGeom prst="rect">
                      <a:avLst/>
                    </a:prstGeom>
                  </pic:spPr>
                </pic:pic>
              </a:graphicData>
            </a:graphic>
          </wp:inline>
        </w:drawing>
      </w:r>
    </w:p>
    <w:p w14:paraId="3CF2DEDF" w14:textId="77777777" w:rsidR="00B66AD7" w:rsidRPr="00B66AD7" w:rsidRDefault="00B66AD7" w:rsidP="00CF131C">
      <w:pPr>
        <w:jc w:val="both"/>
        <w:rPr>
          <w:b/>
          <w:sz w:val="24"/>
          <w:szCs w:val="24"/>
        </w:rPr>
      </w:pPr>
      <w:r w:rsidRPr="00B66AD7">
        <w:rPr>
          <w:b/>
          <w:sz w:val="24"/>
          <w:szCs w:val="24"/>
        </w:rPr>
        <w:t>Please take this opportunity to read the terms of hiring on the reverse of this form.</w:t>
      </w:r>
    </w:p>
    <w:p w14:paraId="4C5CF544" w14:textId="3F07C44A" w:rsidR="00B66AD7" w:rsidRPr="004D131F" w:rsidRDefault="00CF131C" w:rsidP="00CF131C">
      <w:pPr>
        <w:jc w:val="both"/>
        <w:rPr>
          <w:sz w:val="24"/>
          <w:szCs w:val="24"/>
        </w:rPr>
      </w:pPr>
      <w:r w:rsidRPr="004D131F">
        <w:rPr>
          <w:b/>
          <w:sz w:val="24"/>
          <w:szCs w:val="24"/>
        </w:rPr>
        <w:t>Payment</w:t>
      </w:r>
      <w:r w:rsidR="0090509C">
        <w:rPr>
          <w:b/>
          <w:sz w:val="24"/>
          <w:szCs w:val="24"/>
        </w:rPr>
        <w:t xml:space="preserve"> </w:t>
      </w:r>
      <w:r w:rsidR="0090509C">
        <w:rPr>
          <w:sz w:val="24"/>
          <w:szCs w:val="24"/>
        </w:rPr>
        <w:t xml:space="preserve">should be made </w:t>
      </w:r>
      <w:r w:rsidR="002550F9">
        <w:rPr>
          <w:sz w:val="24"/>
          <w:szCs w:val="24"/>
        </w:rPr>
        <w:t xml:space="preserve">using the instructions in your booking confirmation email before the date of your booking.  </w:t>
      </w:r>
      <w:r w:rsidR="0090509C">
        <w:rPr>
          <w:sz w:val="24"/>
          <w:szCs w:val="24"/>
        </w:rPr>
        <w:t>C</w:t>
      </w:r>
      <w:r w:rsidRPr="004D131F">
        <w:rPr>
          <w:sz w:val="24"/>
          <w:szCs w:val="24"/>
        </w:rPr>
        <w:t>heques should be made payable to</w:t>
      </w:r>
      <w:r w:rsidRPr="004D131F">
        <w:rPr>
          <w:b/>
          <w:sz w:val="24"/>
          <w:szCs w:val="24"/>
        </w:rPr>
        <w:t xml:space="preserve"> </w:t>
      </w:r>
      <w:r w:rsidR="0025569D">
        <w:rPr>
          <w:b/>
          <w:sz w:val="24"/>
          <w:szCs w:val="24"/>
          <w:u w:val="single"/>
        </w:rPr>
        <w:t>‘</w:t>
      </w:r>
      <w:r w:rsidRPr="004D131F">
        <w:rPr>
          <w:b/>
          <w:sz w:val="24"/>
          <w:szCs w:val="24"/>
          <w:u w:val="single"/>
        </w:rPr>
        <w:t>Lye Field</w:t>
      </w:r>
      <w:r w:rsidR="0025569D">
        <w:rPr>
          <w:b/>
          <w:sz w:val="24"/>
          <w:szCs w:val="24"/>
          <w:u w:val="single"/>
        </w:rPr>
        <w:t>’</w:t>
      </w:r>
      <w:r w:rsidRPr="004D131F">
        <w:rPr>
          <w:sz w:val="24"/>
          <w:szCs w:val="24"/>
        </w:rPr>
        <w:t xml:space="preserve">. </w:t>
      </w:r>
    </w:p>
    <w:p w14:paraId="253A0CE5" w14:textId="64FB4DB8" w:rsidR="00CF131C" w:rsidRPr="004D131F" w:rsidRDefault="00CF131C" w:rsidP="00CF131C">
      <w:pPr>
        <w:jc w:val="both"/>
        <w:rPr>
          <w:sz w:val="24"/>
          <w:szCs w:val="24"/>
        </w:rPr>
      </w:pPr>
      <w:r w:rsidRPr="004D131F">
        <w:rPr>
          <w:b/>
          <w:sz w:val="24"/>
          <w:szCs w:val="24"/>
        </w:rPr>
        <w:t xml:space="preserve">Keys:  </w:t>
      </w:r>
      <w:r w:rsidR="00444E53">
        <w:rPr>
          <w:b/>
          <w:sz w:val="24"/>
          <w:szCs w:val="24"/>
        </w:rPr>
        <w:t xml:space="preserve">Please contact </w:t>
      </w:r>
      <w:hyperlink r:id="rId8" w:history="1">
        <w:r w:rsidR="00C85DEE" w:rsidRPr="00664683">
          <w:rPr>
            <w:rStyle w:val="Hyperlink"/>
            <w:b/>
            <w:sz w:val="24"/>
            <w:szCs w:val="24"/>
          </w:rPr>
          <w:t>seendlrf@gmail.com</w:t>
        </w:r>
      </w:hyperlink>
      <w:r w:rsidR="00C85DEE">
        <w:rPr>
          <w:b/>
          <w:sz w:val="24"/>
          <w:szCs w:val="24"/>
        </w:rPr>
        <w:t xml:space="preserve"> to make arrangements to collect the key(s).  </w:t>
      </w:r>
      <w:r w:rsidRPr="004D131F">
        <w:rPr>
          <w:sz w:val="24"/>
          <w:szCs w:val="24"/>
        </w:rPr>
        <w:t xml:space="preserve">The key provides access to the main hall and kitchen, but not the Committee Room, unless specifically requested.  </w:t>
      </w:r>
      <w:r w:rsidRPr="004D131F">
        <w:rPr>
          <w:b/>
          <w:sz w:val="24"/>
          <w:szCs w:val="24"/>
        </w:rPr>
        <w:t>Please return the key</w:t>
      </w:r>
      <w:r w:rsidR="003301DA">
        <w:rPr>
          <w:b/>
          <w:sz w:val="24"/>
          <w:szCs w:val="24"/>
        </w:rPr>
        <w:t>(s)</w:t>
      </w:r>
      <w:r w:rsidRPr="004D131F">
        <w:rPr>
          <w:b/>
          <w:sz w:val="24"/>
          <w:szCs w:val="24"/>
        </w:rPr>
        <w:t xml:space="preserve"> promptly after use</w:t>
      </w:r>
      <w:r w:rsidR="0090509C">
        <w:rPr>
          <w:b/>
          <w:sz w:val="24"/>
          <w:szCs w:val="24"/>
        </w:rPr>
        <w:t xml:space="preserve">, or to the key safe if that is where you obtained </w:t>
      </w:r>
      <w:r w:rsidR="003301DA">
        <w:rPr>
          <w:b/>
          <w:sz w:val="24"/>
          <w:szCs w:val="24"/>
        </w:rPr>
        <w:t>i</w:t>
      </w:r>
      <w:r w:rsidR="0090509C">
        <w:rPr>
          <w:b/>
          <w:sz w:val="24"/>
          <w:szCs w:val="24"/>
        </w:rPr>
        <w:t>t</w:t>
      </w:r>
      <w:r w:rsidR="003301DA">
        <w:rPr>
          <w:b/>
          <w:sz w:val="24"/>
          <w:szCs w:val="24"/>
        </w:rPr>
        <w:t>/them</w:t>
      </w:r>
      <w:r w:rsidRPr="004D131F">
        <w:rPr>
          <w:b/>
          <w:sz w:val="24"/>
          <w:szCs w:val="24"/>
        </w:rPr>
        <w:t>.</w:t>
      </w:r>
    </w:p>
    <w:p w14:paraId="3F0D62D7" w14:textId="246237FA" w:rsidR="00CF131C" w:rsidRPr="00211C33" w:rsidRDefault="00CF131C" w:rsidP="00CF131C">
      <w:pPr>
        <w:jc w:val="both"/>
        <w:rPr>
          <w:b/>
          <w:sz w:val="28"/>
          <w:szCs w:val="24"/>
        </w:rPr>
      </w:pPr>
      <w:r w:rsidRPr="00211C33">
        <w:rPr>
          <w:b/>
          <w:sz w:val="28"/>
          <w:szCs w:val="24"/>
        </w:rPr>
        <w:t xml:space="preserve">Have you thought about </w:t>
      </w:r>
      <w:r w:rsidR="00211C33" w:rsidRPr="00211C33">
        <w:rPr>
          <w:b/>
          <w:sz w:val="28"/>
          <w:szCs w:val="24"/>
        </w:rPr>
        <w:t xml:space="preserve">a donation?  Through Gift Aid we can reclaim the </w:t>
      </w:r>
      <w:r w:rsidR="00251363">
        <w:rPr>
          <w:b/>
          <w:sz w:val="28"/>
          <w:szCs w:val="24"/>
        </w:rPr>
        <w:t xml:space="preserve">UK </w:t>
      </w:r>
      <w:r w:rsidR="00211C33" w:rsidRPr="00211C33">
        <w:rPr>
          <w:b/>
          <w:sz w:val="28"/>
          <w:szCs w:val="24"/>
        </w:rPr>
        <w:t>income tax paid on your kind donation.</w:t>
      </w:r>
    </w:p>
    <w:p w14:paraId="63BE5C4C" w14:textId="386F20EA" w:rsidR="00022E5F" w:rsidRDefault="00CF131C" w:rsidP="00211C33">
      <w:pPr>
        <w:jc w:val="both"/>
        <w:rPr>
          <w:sz w:val="24"/>
          <w:szCs w:val="24"/>
        </w:rPr>
      </w:pPr>
      <w:r w:rsidRPr="0036416E">
        <w:rPr>
          <w:sz w:val="24"/>
          <w:szCs w:val="24"/>
        </w:rPr>
        <w:t xml:space="preserve">The Seend Lye Recreation Field is a charitable trust which relies upon fundraising and donations to meet annual running costs.  Your donations are greatly appreciated and will help </w:t>
      </w:r>
      <w:r w:rsidR="0036416E" w:rsidRPr="0036416E">
        <w:rPr>
          <w:sz w:val="24"/>
          <w:szCs w:val="24"/>
        </w:rPr>
        <w:t xml:space="preserve">maintain and </w:t>
      </w:r>
      <w:r w:rsidRPr="0036416E">
        <w:rPr>
          <w:sz w:val="24"/>
          <w:szCs w:val="24"/>
        </w:rPr>
        <w:t xml:space="preserve">preserve </w:t>
      </w:r>
      <w:r w:rsidR="0036416E" w:rsidRPr="0036416E">
        <w:rPr>
          <w:sz w:val="24"/>
          <w:szCs w:val="24"/>
        </w:rPr>
        <w:t>o</w:t>
      </w:r>
      <w:r w:rsidRPr="0036416E">
        <w:rPr>
          <w:sz w:val="24"/>
          <w:szCs w:val="24"/>
        </w:rPr>
        <w:t>ur community recreational facilities.</w:t>
      </w:r>
      <w:r w:rsidR="0036416E" w:rsidRPr="0036416E">
        <w:rPr>
          <w:sz w:val="24"/>
          <w:szCs w:val="24"/>
        </w:rPr>
        <w:t xml:space="preserve">  If you are a UK Income or Capital Gains taxpayer, the tax paid on the value of your donation can be reclaimed by the Lye Field.</w:t>
      </w:r>
      <w:r w:rsidR="0036416E">
        <w:rPr>
          <w:sz w:val="24"/>
          <w:szCs w:val="24"/>
        </w:rPr>
        <w:t xml:space="preserve">  </w:t>
      </w:r>
      <w:r w:rsidR="00211C33">
        <w:rPr>
          <w:sz w:val="24"/>
          <w:szCs w:val="24"/>
        </w:rPr>
        <w:t xml:space="preserve">Gift aid forms </w:t>
      </w:r>
      <w:r w:rsidR="002550F9">
        <w:rPr>
          <w:sz w:val="24"/>
          <w:szCs w:val="24"/>
        </w:rPr>
        <w:t>can be downloaded from</w:t>
      </w:r>
      <w:r w:rsidR="00022E5F">
        <w:rPr>
          <w:sz w:val="24"/>
          <w:szCs w:val="24"/>
        </w:rPr>
        <w:t xml:space="preserve">: </w:t>
      </w:r>
      <w:hyperlink r:id="rId9" w:history="1">
        <w:r w:rsidR="00022E5F" w:rsidRPr="00664683">
          <w:rPr>
            <w:rStyle w:val="Hyperlink"/>
            <w:sz w:val="24"/>
            <w:szCs w:val="24"/>
          </w:rPr>
          <w:t>https://www.seendlyefield.org/gift-aid.html</w:t>
        </w:r>
      </w:hyperlink>
    </w:p>
    <w:p w14:paraId="256319DE" w14:textId="1A4E74C7" w:rsidR="00FC756D" w:rsidRDefault="00022E5F" w:rsidP="00022E5F">
      <w:pPr>
        <w:jc w:val="center"/>
        <w:rPr>
          <w:sz w:val="24"/>
          <w:szCs w:val="24"/>
        </w:rPr>
      </w:pPr>
      <w:r>
        <w:rPr>
          <w:sz w:val="24"/>
          <w:szCs w:val="24"/>
        </w:rPr>
        <w:t>T</w:t>
      </w:r>
      <w:r w:rsidR="00211C33">
        <w:rPr>
          <w:sz w:val="24"/>
          <w:szCs w:val="24"/>
        </w:rPr>
        <w:t>hank you.</w:t>
      </w:r>
    </w:p>
    <w:p w14:paraId="4EE2C09F" w14:textId="77777777" w:rsidR="002550F9" w:rsidRDefault="002550F9" w:rsidP="00022E5F">
      <w:pPr>
        <w:jc w:val="center"/>
        <w:rPr>
          <w:sz w:val="24"/>
          <w:szCs w:val="24"/>
        </w:rPr>
      </w:pPr>
    </w:p>
    <w:p w14:paraId="58B9FA35" w14:textId="77777777" w:rsidR="00380B22" w:rsidRDefault="00380B22" w:rsidP="00211C33">
      <w:pPr>
        <w:jc w:val="both"/>
        <w:rPr>
          <w:b/>
          <w:sz w:val="24"/>
          <w:szCs w:val="24"/>
        </w:rPr>
      </w:pPr>
    </w:p>
    <w:p w14:paraId="09C9C02E" w14:textId="77777777" w:rsidR="00380B22" w:rsidRDefault="00380B22" w:rsidP="00EE0F1E">
      <w:pPr>
        <w:spacing w:line="240" w:lineRule="auto"/>
        <w:jc w:val="center"/>
        <w:rPr>
          <w:b/>
          <w:sz w:val="24"/>
          <w:szCs w:val="24"/>
          <w:u w:val="single"/>
        </w:rPr>
      </w:pPr>
    </w:p>
    <w:p w14:paraId="0A8CC5FD" w14:textId="71C0BAC3" w:rsidR="00EE0F1E" w:rsidRDefault="00FC756D" w:rsidP="00EE0F1E">
      <w:pPr>
        <w:spacing w:line="240" w:lineRule="auto"/>
        <w:jc w:val="center"/>
        <w:rPr>
          <w:b/>
          <w:sz w:val="24"/>
          <w:szCs w:val="24"/>
          <w:u w:val="single"/>
        </w:rPr>
      </w:pPr>
      <w:r>
        <w:rPr>
          <w:b/>
          <w:sz w:val="24"/>
          <w:szCs w:val="24"/>
          <w:u w:val="single"/>
        </w:rPr>
        <w:lastRenderedPageBreak/>
        <w:t>TERMS OF HIRING – IRENE USHER MEMORIAL PAVILION</w:t>
      </w:r>
    </w:p>
    <w:p w14:paraId="7A0068F9" w14:textId="559431E8" w:rsidR="00FC756D" w:rsidRDefault="00FC756D" w:rsidP="00EE0F1E">
      <w:pPr>
        <w:spacing w:line="240" w:lineRule="auto"/>
        <w:jc w:val="center"/>
        <w:rPr>
          <w:b/>
          <w:sz w:val="24"/>
          <w:szCs w:val="24"/>
          <w:u w:val="single"/>
        </w:rPr>
      </w:pPr>
      <w:r>
        <w:rPr>
          <w:b/>
          <w:sz w:val="24"/>
          <w:szCs w:val="24"/>
          <w:u w:val="single"/>
        </w:rPr>
        <w:t>AND SEEND LYE RECREATION FIELD</w:t>
      </w:r>
    </w:p>
    <w:p w14:paraId="28DF9D56" w14:textId="568BE073" w:rsidR="002550F9" w:rsidRDefault="00FC756D" w:rsidP="007F0ACE">
      <w:pPr>
        <w:spacing w:line="276" w:lineRule="auto"/>
        <w:jc w:val="both"/>
        <w:rPr>
          <w:b/>
          <w:sz w:val="24"/>
          <w:szCs w:val="24"/>
        </w:rPr>
      </w:pPr>
      <w:r>
        <w:rPr>
          <w:sz w:val="24"/>
          <w:szCs w:val="24"/>
        </w:rPr>
        <w:t xml:space="preserve">1.  </w:t>
      </w:r>
      <w:r w:rsidRPr="004D131F">
        <w:rPr>
          <w:b/>
          <w:sz w:val="24"/>
          <w:szCs w:val="24"/>
        </w:rPr>
        <w:t>P</w:t>
      </w:r>
      <w:r w:rsidR="002550F9">
        <w:rPr>
          <w:b/>
          <w:sz w:val="24"/>
          <w:szCs w:val="24"/>
        </w:rPr>
        <w:t xml:space="preserve">ayment must be made </w:t>
      </w:r>
      <w:r w:rsidR="003A32E7">
        <w:rPr>
          <w:b/>
          <w:sz w:val="24"/>
          <w:szCs w:val="24"/>
        </w:rPr>
        <w:t>in adva</w:t>
      </w:r>
      <w:bookmarkStart w:id="0" w:name="_GoBack"/>
      <w:bookmarkEnd w:id="0"/>
      <w:r w:rsidR="003A32E7">
        <w:rPr>
          <w:b/>
          <w:sz w:val="24"/>
          <w:szCs w:val="24"/>
        </w:rPr>
        <w:t>nce of your booking date.</w:t>
      </w:r>
    </w:p>
    <w:p w14:paraId="7CC815BC" w14:textId="5DFF406C" w:rsidR="0017230E" w:rsidRDefault="002550F9" w:rsidP="007F0ACE">
      <w:pPr>
        <w:spacing w:line="276" w:lineRule="auto"/>
        <w:jc w:val="both"/>
        <w:rPr>
          <w:sz w:val="24"/>
          <w:szCs w:val="24"/>
        </w:rPr>
      </w:pPr>
      <w:r>
        <w:rPr>
          <w:sz w:val="24"/>
          <w:szCs w:val="24"/>
        </w:rPr>
        <w:t>2.  P</w:t>
      </w:r>
      <w:r w:rsidR="00FC756D" w:rsidRPr="004D131F">
        <w:rPr>
          <w:b/>
          <w:sz w:val="24"/>
          <w:szCs w:val="24"/>
        </w:rPr>
        <w:t xml:space="preserve">lease leave the </w:t>
      </w:r>
      <w:r>
        <w:rPr>
          <w:b/>
          <w:sz w:val="24"/>
          <w:szCs w:val="24"/>
        </w:rPr>
        <w:t xml:space="preserve">facilities </w:t>
      </w:r>
      <w:r w:rsidR="00FC756D" w:rsidRPr="004D131F">
        <w:rPr>
          <w:b/>
          <w:sz w:val="24"/>
          <w:szCs w:val="24"/>
        </w:rPr>
        <w:t>as you would expect to find them.</w:t>
      </w:r>
      <w:r w:rsidR="00FC756D">
        <w:rPr>
          <w:sz w:val="24"/>
          <w:szCs w:val="24"/>
        </w:rPr>
        <w:t xml:space="preserve">  In particular, before securing the building please turn off taps in the kitchen and toilet areas and the kitchen water heater</w:t>
      </w:r>
      <w:r w:rsidR="00F21E71">
        <w:rPr>
          <w:sz w:val="24"/>
          <w:szCs w:val="24"/>
        </w:rPr>
        <w:t>(s)</w:t>
      </w:r>
      <w:r w:rsidR="00FC756D">
        <w:rPr>
          <w:sz w:val="24"/>
          <w:szCs w:val="24"/>
        </w:rPr>
        <w:t>.  On leaving the building please ensure everyone has left</w:t>
      </w:r>
      <w:r w:rsidR="007F4867">
        <w:rPr>
          <w:sz w:val="24"/>
          <w:szCs w:val="24"/>
        </w:rPr>
        <w:t>.  C</w:t>
      </w:r>
      <w:r w:rsidR="00FC756D">
        <w:rPr>
          <w:sz w:val="24"/>
          <w:szCs w:val="24"/>
        </w:rPr>
        <w:t xml:space="preserve">lose all windows, </w:t>
      </w:r>
      <w:r w:rsidR="00FC756D" w:rsidRPr="00084964">
        <w:rPr>
          <w:sz w:val="24"/>
          <w:szCs w:val="24"/>
          <w:u w:val="single"/>
        </w:rPr>
        <w:t>switch off all lights</w:t>
      </w:r>
      <w:r w:rsidR="00FC756D">
        <w:rPr>
          <w:sz w:val="24"/>
          <w:szCs w:val="24"/>
        </w:rPr>
        <w:t>, lock all doors</w:t>
      </w:r>
      <w:r w:rsidR="007F4867">
        <w:rPr>
          <w:sz w:val="24"/>
          <w:szCs w:val="24"/>
        </w:rPr>
        <w:t xml:space="preserve"> and </w:t>
      </w:r>
      <w:r w:rsidR="00FC756D">
        <w:rPr>
          <w:sz w:val="24"/>
          <w:szCs w:val="24"/>
        </w:rPr>
        <w:t xml:space="preserve">close </w:t>
      </w:r>
      <w:r w:rsidR="007F4867">
        <w:rPr>
          <w:sz w:val="24"/>
          <w:szCs w:val="24"/>
        </w:rPr>
        <w:t xml:space="preserve">all </w:t>
      </w:r>
      <w:r w:rsidR="00FC756D">
        <w:rPr>
          <w:sz w:val="24"/>
          <w:szCs w:val="24"/>
        </w:rPr>
        <w:t>window</w:t>
      </w:r>
      <w:r w:rsidR="007F4867">
        <w:rPr>
          <w:sz w:val="24"/>
          <w:szCs w:val="24"/>
        </w:rPr>
        <w:t>s.</w:t>
      </w:r>
    </w:p>
    <w:p w14:paraId="03A57BE9" w14:textId="4752A4C4" w:rsidR="00EE0686" w:rsidRPr="00EE0686" w:rsidRDefault="002550F9" w:rsidP="007F0ACE">
      <w:pPr>
        <w:jc w:val="both"/>
        <w:rPr>
          <w:sz w:val="24"/>
          <w:szCs w:val="24"/>
        </w:rPr>
      </w:pPr>
      <w:r>
        <w:rPr>
          <w:sz w:val="24"/>
          <w:szCs w:val="24"/>
        </w:rPr>
        <w:t>3</w:t>
      </w:r>
      <w:r w:rsidR="0017230E">
        <w:rPr>
          <w:sz w:val="24"/>
          <w:szCs w:val="24"/>
        </w:rPr>
        <w:t xml:space="preserve">.  </w:t>
      </w:r>
      <w:r w:rsidR="00EE0686" w:rsidRPr="00EE0686">
        <w:rPr>
          <w:sz w:val="24"/>
          <w:szCs w:val="24"/>
        </w:rPr>
        <w:t>If you used the key safe then please return the key when you are happy that the building is secure.  Remember to please scramble the ke</w:t>
      </w:r>
      <w:r w:rsidR="00EE0686">
        <w:rPr>
          <w:sz w:val="24"/>
          <w:szCs w:val="24"/>
        </w:rPr>
        <w:t>y</w:t>
      </w:r>
      <w:r w:rsidR="00EE0686" w:rsidRPr="00EE0686">
        <w:rPr>
          <w:sz w:val="24"/>
          <w:szCs w:val="24"/>
        </w:rPr>
        <w:t xml:space="preserve"> safe combination after closing the key safe.</w:t>
      </w:r>
    </w:p>
    <w:p w14:paraId="22F6C21D" w14:textId="1F4D3417" w:rsidR="0017230E" w:rsidRDefault="002550F9" w:rsidP="007F0ACE">
      <w:pPr>
        <w:spacing w:line="276" w:lineRule="auto"/>
        <w:jc w:val="both"/>
        <w:rPr>
          <w:sz w:val="24"/>
          <w:szCs w:val="24"/>
        </w:rPr>
      </w:pPr>
      <w:r>
        <w:rPr>
          <w:sz w:val="24"/>
          <w:szCs w:val="24"/>
        </w:rPr>
        <w:t>4</w:t>
      </w:r>
      <w:r w:rsidR="00EE0686">
        <w:rPr>
          <w:sz w:val="24"/>
          <w:szCs w:val="24"/>
        </w:rPr>
        <w:t xml:space="preserve">.  </w:t>
      </w:r>
      <w:r w:rsidR="0017230E">
        <w:rPr>
          <w:sz w:val="24"/>
          <w:szCs w:val="24"/>
        </w:rPr>
        <w:t>If required, cleaning materials and equipment are available in the last room on the right off the entrance foyer.</w:t>
      </w:r>
    </w:p>
    <w:p w14:paraId="6F818CE7" w14:textId="35F711A1" w:rsidR="00723916" w:rsidRPr="00EE0686" w:rsidRDefault="002550F9" w:rsidP="007F0ACE">
      <w:pPr>
        <w:spacing w:line="276" w:lineRule="auto"/>
        <w:jc w:val="both"/>
        <w:rPr>
          <w:sz w:val="24"/>
          <w:szCs w:val="24"/>
        </w:rPr>
      </w:pPr>
      <w:r>
        <w:rPr>
          <w:sz w:val="24"/>
          <w:szCs w:val="24"/>
        </w:rPr>
        <w:t>5</w:t>
      </w:r>
      <w:r w:rsidR="0017230E">
        <w:rPr>
          <w:sz w:val="24"/>
          <w:szCs w:val="24"/>
        </w:rPr>
        <w:t xml:space="preserve">.  </w:t>
      </w:r>
      <w:r w:rsidR="00723916">
        <w:rPr>
          <w:sz w:val="24"/>
          <w:szCs w:val="24"/>
        </w:rPr>
        <w:t xml:space="preserve">Please ensure that all perishables, food and refuse are removed by yourself or your caterers.  It would be helpful if any refuse sacks generated and recyclable items are taken away.  </w:t>
      </w:r>
      <w:r w:rsidR="00723916">
        <w:rPr>
          <w:sz w:val="24"/>
          <w:szCs w:val="24"/>
          <w:u w:val="single"/>
        </w:rPr>
        <w:t>Please use the bin provided outside if required.</w:t>
      </w:r>
      <w:r w:rsidR="00EE0686">
        <w:rPr>
          <w:sz w:val="24"/>
          <w:szCs w:val="24"/>
        </w:rPr>
        <w:t xml:space="preserve">  The key for the bin is located on a</w:t>
      </w:r>
      <w:r w:rsidR="00B16C05">
        <w:rPr>
          <w:sz w:val="24"/>
          <w:szCs w:val="24"/>
        </w:rPr>
        <w:t xml:space="preserve"> hook in </w:t>
      </w:r>
      <w:r w:rsidR="00EE0686">
        <w:rPr>
          <w:sz w:val="24"/>
          <w:szCs w:val="24"/>
        </w:rPr>
        <w:t>the</w:t>
      </w:r>
      <w:r w:rsidR="00B16C05">
        <w:rPr>
          <w:sz w:val="24"/>
          <w:szCs w:val="24"/>
        </w:rPr>
        <w:t xml:space="preserve"> cleaning </w:t>
      </w:r>
      <w:r w:rsidR="00B61E39">
        <w:rPr>
          <w:sz w:val="24"/>
          <w:szCs w:val="24"/>
        </w:rPr>
        <w:t xml:space="preserve">room </w:t>
      </w:r>
      <w:r w:rsidR="00B16C05">
        <w:rPr>
          <w:sz w:val="24"/>
          <w:szCs w:val="24"/>
        </w:rPr>
        <w:t>cupboard.</w:t>
      </w:r>
      <w:r w:rsidR="00EE0686">
        <w:rPr>
          <w:sz w:val="24"/>
          <w:szCs w:val="24"/>
        </w:rPr>
        <w:t xml:space="preserve"> </w:t>
      </w:r>
    </w:p>
    <w:p w14:paraId="783C2777" w14:textId="666D7E61" w:rsidR="00EE0686" w:rsidRPr="00114F03" w:rsidRDefault="002550F9" w:rsidP="007F0ACE">
      <w:pPr>
        <w:jc w:val="both"/>
        <w:rPr>
          <w:rFonts w:ascii="Arial" w:eastAsia="Times New Roman" w:hAnsi="Arial" w:cs="Arial"/>
          <w:b/>
          <w:bCs/>
          <w:color w:val="000000" w:themeColor="text1"/>
          <w:sz w:val="21"/>
          <w:szCs w:val="21"/>
          <w:u w:val="single"/>
          <w:lang w:eastAsia="en-GB"/>
        </w:rPr>
      </w:pPr>
      <w:r>
        <w:rPr>
          <w:sz w:val="24"/>
          <w:szCs w:val="24"/>
        </w:rPr>
        <w:t>6</w:t>
      </w:r>
      <w:r w:rsidR="00723916">
        <w:rPr>
          <w:sz w:val="24"/>
          <w:szCs w:val="24"/>
        </w:rPr>
        <w:t xml:space="preserve">.  </w:t>
      </w:r>
      <w:r w:rsidR="00EE0686" w:rsidRPr="00FE6777">
        <w:rPr>
          <w:rFonts w:ascii="Arial" w:eastAsia="Times New Roman" w:hAnsi="Arial" w:cs="Arial"/>
          <w:bCs/>
          <w:color w:val="000000" w:themeColor="text1"/>
          <w:sz w:val="21"/>
          <w:szCs w:val="21"/>
          <w:lang w:eastAsia="en-GB"/>
        </w:rPr>
        <w:t>The Pavilion is a po</w:t>
      </w:r>
      <w:r w:rsidR="00FE6777" w:rsidRPr="00FE6777">
        <w:rPr>
          <w:rFonts w:ascii="Arial" w:eastAsia="Times New Roman" w:hAnsi="Arial" w:cs="Arial"/>
          <w:bCs/>
          <w:color w:val="000000" w:themeColor="text1"/>
          <w:sz w:val="21"/>
          <w:szCs w:val="21"/>
          <w:lang w:eastAsia="en-GB"/>
        </w:rPr>
        <w:t>p</w:t>
      </w:r>
      <w:r w:rsidR="00EE0686" w:rsidRPr="00FE6777">
        <w:rPr>
          <w:rFonts w:ascii="Arial" w:eastAsia="Times New Roman" w:hAnsi="Arial" w:cs="Arial"/>
          <w:bCs/>
          <w:color w:val="000000" w:themeColor="text1"/>
          <w:sz w:val="21"/>
          <w:szCs w:val="21"/>
          <w:lang w:eastAsia="en-GB"/>
        </w:rPr>
        <w:t>ular and well used facility.</w:t>
      </w:r>
      <w:r w:rsidR="00EE0686" w:rsidRPr="00FE6777">
        <w:rPr>
          <w:rFonts w:ascii="Arial" w:eastAsia="Times New Roman" w:hAnsi="Arial" w:cs="Arial"/>
          <w:b/>
          <w:bCs/>
          <w:color w:val="000000" w:themeColor="text1"/>
          <w:sz w:val="21"/>
          <w:szCs w:val="21"/>
          <w:lang w:eastAsia="en-GB"/>
        </w:rPr>
        <w:t xml:space="preserve">  </w:t>
      </w:r>
      <w:r w:rsidR="00EE0686" w:rsidRPr="00114F03">
        <w:rPr>
          <w:rFonts w:ascii="Arial" w:eastAsia="Times New Roman" w:hAnsi="Arial" w:cs="Arial"/>
          <w:bCs/>
          <w:color w:val="000000" w:themeColor="text1"/>
          <w:sz w:val="21"/>
          <w:szCs w:val="21"/>
          <w:lang w:eastAsia="en-GB"/>
        </w:rPr>
        <w:t xml:space="preserve">There may be follow-on bookings immediately after yours so </w:t>
      </w:r>
      <w:r w:rsidR="00EE0686" w:rsidRPr="00114F03">
        <w:rPr>
          <w:rFonts w:ascii="Arial" w:eastAsia="Times New Roman" w:hAnsi="Arial" w:cs="Arial"/>
          <w:b/>
          <w:bCs/>
          <w:color w:val="000000" w:themeColor="text1"/>
          <w:sz w:val="21"/>
          <w:szCs w:val="21"/>
          <w:u w:val="single"/>
          <w:lang w:eastAsia="en-GB"/>
        </w:rPr>
        <w:t xml:space="preserve">please allow at least 30 mins in your booking times for cleaning up </w:t>
      </w:r>
      <w:r w:rsidR="00114F03">
        <w:rPr>
          <w:rFonts w:ascii="Arial" w:eastAsia="Times New Roman" w:hAnsi="Arial" w:cs="Arial"/>
          <w:b/>
          <w:bCs/>
          <w:color w:val="000000" w:themeColor="text1"/>
          <w:sz w:val="21"/>
          <w:szCs w:val="21"/>
          <w:u w:val="single"/>
          <w:lang w:eastAsia="en-GB"/>
        </w:rPr>
        <w:t xml:space="preserve">ready </w:t>
      </w:r>
      <w:r w:rsidR="00EE0686" w:rsidRPr="00114F03">
        <w:rPr>
          <w:rFonts w:ascii="Arial" w:eastAsia="Times New Roman" w:hAnsi="Arial" w:cs="Arial"/>
          <w:b/>
          <w:bCs/>
          <w:color w:val="000000" w:themeColor="text1"/>
          <w:sz w:val="21"/>
          <w:szCs w:val="21"/>
          <w:u w:val="single"/>
          <w:lang w:eastAsia="en-GB"/>
        </w:rPr>
        <w:t>for the next user.</w:t>
      </w:r>
    </w:p>
    <w:p w14:paraId="5D9992C2" w14:textId="4DAEFC84" w:rsidR="009C7089" w:rsidRPr="009C7089" w:rsidRDefault="002550F9" w:rsidP="007F0ACE">
      <w:pPr>
        <w:jc w:val="both"/>
        <w:rPr>
          <w:rFonts w:ascii="Times New Roman" w:eastAsia="Times New Roman" w:hAnsi="Times New Roman" w:cs="Times New Roman"/>
          <w:color w:val="000000" w:themeColor="text1"/>
          <w:sz w:val="24"/>
          <w:szCs w:val="24"/>
          <w:lang w:eastAsia="en-GB"/>
        </w:rPr>
      </w:pPr>
      <w:r>
        <w:rPr>
          <w:rFonts w:ascii="Arial" w:eastAsia="Times New Roman" w:hAnsi="Arial" w:cs="Arial"/>
          <w:b/>
          <w:bCs/>
          <w:color w:val="000000" w:themeColor="text1"/>
          <w:sz w:val="21"/>
          <w:szCs w:val="21"/>
          <w:lang w:eastAsia="en-GB"/>
        </w:rPr>
        <w:t>7</w:t>
      </w:r>
      <w:r w:rsidR="00EE0686">
        <w:rPr>
          <w:rFonts w:ascii="Arial" w:eastAsia="Times New Roman" w:hAnsi="Arial" w:cs="Arial"/>
          <w:b/>
          <w:bCs/>
          <w:color w:val="000000" w:themeColor="text1"/>
          <w:sz w:val="21"/>
          <w:szCs w:val="21"/>
          <w:lang w:eastAsia="en-GB"/>
        </w:rPr>
        <w:t xml:space="preserve">.  </w:t>
      </w:r>
      <w:r w:rsidR="00EE0686">
        <w:rPr>
          <w:rFonts w:ascii="Arial" w:eastAsia="Times New Roman" w:hAnsi="Arial" w:cs="Arial"/>
          <w:b/>
          <w:bCs/>
          <w:color w:val="000000" w:themeColor="text1"/>
          <w:sz w:val="21"/>
          <w:szCs w:val="21"/>
          <w:u w:val="single"/>
          <w:lang w:eastAsia="en-GB"/>
        </w:rPr>
        <w:t>I</w:t>
      </w:r>
      <w:r w:rsidR="009C7089" w:rsidRPr="009C7089">
        <w:rPr>
          <w:rFonts w:ascii="Arial" w:eastAsia="Times New Roman" w:hAnsi="Arial" w:cs="Arial"/>
          <w:b/>
          <w:bCs/>
          <w:color w:val="000000" w:themeColor="text1"/>
          <w:sz w:val="21"/>
          <w:szCs w:val="21"/>
          <w:u w:val="single"/>
          <w:lang w:eastAsia="en-GB"/>
        </w:rPr>
        <w:t>n the unlikely event that the building or field are left in an untidy or dirty state the Committee reserves the right to make an additional charge to cover costs of labour, disposal and damages.</w:t>
      </w:r>
    </w:p>
    <w:p w14:paraId="4E0D29CF" w14:textId="020AC306" w:rsidR="007F0ACE" w:rsidRPr="007F0ACE" w:rsidRDefault="002550F9" w:rsidP="007F0ACE">
      <w:pPr>
        <w:jc w:val="both"/>
        <w:rPr>
          <w:sz w:val="24"/>
          <w:szCs w:val="24"/>
        </w:rPr>
      </w:pPr>
      <w:r>
        <w:rPr>
          <w:sz w:val="24"/>
          <w:szCs w:val="24"/>
        </w:rPr>
        <w:t>8</w:t>
      </w:r>
      <w:r w:rsidR="002E4F10">
        <w:rPr>
          <w:sz w:val="24"/>
          <w:szCs w:val="24"/>
        </w:rPr>
        <w:t xml:space="preserve">.  </w:t>
      </w:r>
      <w:r w:rsidR="007F0ACE">
        <w:rPr>
          <w:sz w:val="24"/>
          <w:szCs w:val="24"/>
        </w:rPr>
        <w:t>Yo</w:t>
      </w:r>
      <w:r w:rsidR="007F0ACE" w:rsidRPr="007F0ACE">
        <w:rPr>
          <w:sz w:val="24"/>
          <w:szCs w:val="24"/>
        </w:rPr>
        <w:t>ur attention is drawn to </w:t>
      </w:r>
      <w:r w:rsidR="007F0ACE" w:rsidRPr="007F0ACE">
        <w:rPr>
          <w:sz w:val="24"/>
          <w:szCs w:val="24"/>
          <w:u w:val="single"/>
        </w:rPr>
        <w:t>FIRE REGULATIONS</w:t>
      </w:r>
      <w:r w:rsidR="007F0ACE" w:rsidRPr="007F0ACE">
        <w:rPr>
          <w:sz w:val="24"/>
          <w:szCs w:val="24"/>
        </w:rPr>
        <w:t xml:space="preserve"> posted on display in the foyer.  Please familiarise yourself and guests with emergency exit signs, routes and firefighting appliances.  Remember, if you are holding a party you are responsible for the </w:t>
      </w:r>
      <w:r w:rsidR="007F0ACE">
        <w:rPr>
          <w:sz w:val="24"/>
          <w:szCs w:val="24"/>
        </w:rPr>
        <w:t xml:space="preserve">insurance and </w:t>
      </w:r>
      <w:r w:rsidR="007F0ACE" w:rsidRPr="007F0ACE">
        <w:rPr>
          <w:sz w:val="24"/>
          <w:szCs w:val="24"/>
        </w:rPr>
        <w:t>health and safety aspects and statutory requirements of your function.  The building capacity of 80 persons should not be exceeded.</w:t>
      </w:r>
    </w:p>
    <w:p w14:paraId="7C52C40D" w14:textId="7C7EB6FB" w:rsidR="003D1A7B" w:rsidRPr="003D1A7B" w:rsidRDefault="002550F9" w:rsidP="007F0ACE">
      <w:pPr>
        <w:spacing w:line="276" w:lineRule="auto"/>
        <w:jc w:val="both"/>
        <w:rPr>
          <w:b/>
          <w:sz w:val="24"/>
          <w:szCs w:val="24"/>
        </w:rPr>
      </w:pPr>
      <w:r>
        <w:rPr>
          <w:sz w:val="24"/>
          <w:szCs w:val="24"/>
        </w:rPr>
        <w:t>9</w:t>
      </w:r>
      <w:r w:rsidR="003D1A7B">
        <w:rPr>
          <w:sz w:val="24"/>
          <w:szCs w:val="24"/>
        </w:rPr>
        <w:t xml:space="preserve">.  </w:t>
      </w:r>
      <w:r w:rsidR="005B4C5D">
        <w:rPr>
          <w:b/>
          <w:sz w:val="24"/>
          <w:szCs w:val="24"/>
        </w:rPr>
        <w:t xml:space="preserve">The use of </w:t>
      </w:r>
      <w:r w:rsidR="003D1A7B" w:rsidRPr="003D1A7B">
        <w:rPr>
          <w:b/>
          <w:sz w:val="24"/>
          <w:szCs w:val="24"/>
        </w:rPr>
        <w:t>fireworks</w:t>
      </w:r>
      <w:r w:rsidR="003D1A7B">
        <w:rPr>
          <w:sz w:val="24"/>
          <w:szCs w:val="24"/>
        </w:rPr>
        <w:t xml:space="preserve"> on any part of the Seend Lye Recreation Field property</w:t>
      </w:r>
      <w:r w:rsidR="007C2E0E">
        <w:rPr>
          <w:sz w:val="24"/>
          <w:szCs w:val="24"/>
        </w:rPr>
        <w:t xml:space="preserve"> </w:t>
      </w:r>
      <w:r w:rsidR="005B4C5D">
        <w:rPr>
          <w:b/>
          <w:sz w:val="24"/>
          <w:szCs w:val="24"/>
        </w:rPr>
        <w:t>is</w:t>
      </w:r>
      <w:r w:rsidR="003D1A7B" w:rsidRPr="003D1A7B">
        <w:rPr>
          <w:b/>
          <w:sz w:val="24"/>
          <w:szCs w:val="24"/>
        </w:rPr>
        <w:t xml:space="preserve"> prohibited at all times</w:t>
      </w:r>
      <w:r w:rsidR="005B4C5D">
        <w:rPr>
          <w:b/>
          <w:sz w:val="24"/>
          <w:szCs w:val="24"/>
        </w:rPr>
        <w:t>,</w:t>
      </w:r>
      <w:r w:rsidR="00BF4CC4">
        <w:rPr>
          <w:b/>
          <w:sz w:val="24"/>
          <w:szCs w:val="24"/>
        </w:rPr>
        <w:t xml:space="preserve"> regardless of the season</w:t>
      </w:r>
      <w:r w:rsidR="005B4C5D">
        <w:rPr>
          <w:b/>
          <w:sz w:val="24"/>
          <w:szCs w:val="24"/>
        </w:rPr>
        <w:t xml:space="preserve"> or </w:t>
      </w:r>
      <w:r w:rsidR="00977031">
        <w:rPr>
          <w:b/>
          <w:sz w:val="24"/>
          <w:szCs w:val="24"/>
        </w:rPr>
        <w:t>occasion</w:t>
      </w:r>
      <w:r w:rsidR="003D1A7B" w:rsidRPr="003D1A7B">
        <w:rPr>
          <w:b/>
          <w:sz w:val="24"/>
          <w:szCs w:val="24"/>
        </w:rPr>
        <w:t>.</w:t>
      </w:r>
    </w:p>
    <w:p w14:paraId="0E3825E1" w14:textId="51F04E6F" w:rsidR="003D1A7B" w:rsidRDefault="002550F9" w:rsidP="007F0ACE">
      <w:pPr>
        <w:spacing w:line="276" w:lineRule="auto"/>
        <w:jc w:val="both"/>
        <w:rPr>
          <w:sz w:val="24"/>
          <w:szCs w:val="24"/>
        </w:rPr>
      </w:pPr>
      <w:r>
        <w:rPr>
          <w:sz w:val="24"/>
          <w:szCs w:val="24"/>
        </w:rPr>
        <w:t>10</w:t>
      </w:r>
      <w:r w:rsidR="003D1A7B">
        <w:rPr>
          <w:sz w:val="24"/>
          <w:szCs w:val="24"/>
        </w:rPr>
        <w:t>.  Heating for the building, if needed, is programmed weekly, so please ensure that times of occupancy are clear so that this can be set for you.</w:t>
      </w:r>
    </w:p>
    <w:p w14:paraId="1B11E5A8" w14:textId="6FB8E256" w:rsidR="003D1A7B" w:rsidRDefault="003D1A7B" w:rsidP="007F0ACE">
      <w:pPr>
        <w:spacing w:line="276" w:lineRule="auto"/>
        <w:jc w:val="both"/>
        <w:rPr>
          <w:sz w:val="24"/>
          <w:szCs w:val="24"/>
        </w:rPr>
      </w:pPr>
      <w:r>
        <w:rPr>
          <w:sz w:val="24"/>
          <w:szCs w:val="24"/>
        </w:rPr>
        <w:t xml:space="preserve">Finally, we hope you enjoy your use of the Lye Field facilities and that you will remember that maintenance and administration of the facility is done </w:t>
      </w:r>
      <w:r w:rsidR="002550F9">
        <w:rPr>
          <w:sz w:val="24"/>
          <w:szCs w:val="24"/>
        </w:rPr>
        <w:t xml:space="preserve">though the valued work of </w:t>
      </w:r>
      <w:r>
        <w:rPr>
          <w:sz w:val="24"/>
          <w:szCs w:val="24"/>
        </w:rPr>
        <w:t xml:space="preserve">willing volunteers.  Please help by playing your part in its upkeep.  We welcome your feedback by email, or through the website at </w:t>
      </w:r>
      <w:hyperlink r:id="rId10" w:history="1">
        <w:r w:rsidRPr="004B469A">
          <w:rPr>
            <w:rStyle w:val="Hyperlink"/>
            <w:sz w:val="24"/>
            <w:szCs w:val="24"/>
          </w:rPr>
          <w:t>www.seendlyefield.org</w:t>
        </w:r>
      </w:hyperlink>
      <w:r>
        <w:rPr>
          <w:sz w:val="24"/>
          <w:szCs w:val="24"/>
        </w:rPr>
        <w:t>.</w:t>
      </w:r>
    </w:p>
    <w:p w14:paraId="6D202D47" w14:textId="72BD1A4B" w:rsidR="009B5AE0" w:rsidRPr="00F8392A" w:rsidRDefault="008C4F84" w:rsidP="007F0ACE">
      <w:pPr>
        <w:spacing w:line="276" w:lineRule="auto"/>
        <w:jc w:val="both"/>
        <w:rPr>
          <w:b/>
          <w:sz w:val="24"/>
          <w:szCs w:val="24"/>
        </w:rPr>
      </w:pPr>
      <w:r w:rsidRPr="00F8392A">
        <w:rPr>
          <w:b/>
          <w:sz w:val="24"/>
          <w:szCs w:val="24"/>
        </w:rPr>
        <w:t xml:space="preserve">Your booking </w:t>
      </w:r>
      <w:r w:rsidR="00FB669D" w:rsidRPr="00F8392A">
        <w:rPr>
          <w:b/>
          <w:sz w:val="24"/>
          <w:szCs w:val="24"/>
        </w:rPr>
        <w:t xml:space="preserve">and use of the property </w:t>
      </w:r>
      <w:r w:rsidR="00F8392A" w:rsidRPr="00F8392A">
        <w:rPr>
          <w:b/>
          <w:sz w:val="24"/>
          <w:szCs w:val="24"/>
        </w:rPr>
        <w:t>are</w:t>
      </w:r>
      <w:r w:rsidRPr="00F8392A">
        <w:rPr>
          <w:b/>
          <w:sz w:val="24"/>
          <w:szCs w:val="24"/>
        </w:rPr>
        <w:t xml:space="preserve"> conditional on the acceptance of </w:t>
      </w:r>
      <w:r w:rsidR="003D1A7B" w:rsidRPr="00F8392A">
        <w:rPr>
          <w:b/>
          <w:sz w:val="24"/>
          <w:szCs w:val="24"/>
        </w:rPr>
        <w:t>the</w:t>
      </w:r>
      <w:r w:rsidR="00351AB5" w:rsidRPr="00F8392A">
        <w:rPr>
          <w:b/>
          <w:sz w:val="24"/>
          <w:szCs w:val="24"/>
        </w:rPr>
        <w:t>se</w:t>
      </w:r>
      <w:r w:rsidR="003D1A7B" w:rsidRPr="00F8392A">
        <w:rPr>
          <w:b/>
          <w:sz w:val="24"/>
          <w:szCs w:val="24"/>
        </w:rPr>
        <w:t xml:space="preserve"> </w:t>
      </w:r>
      <w:r w:rsidR="008338BF" w:rsidRPr="00F8392A">
        <w:rPr>
          <w:b/>
          <w:sz w:val="24"/>
          <w:szCs w:val="24"/>
        </w:rPr>
        <w:t>t</w:t>
      </w:r>
      <w:r w:rsidR="003D1A7B" w:rsidRPr="00F8392A">
        <w:rPr>
          <w:b/>
          <w:sz w:val="24"/>
          <w:szCs w:val="24"/>
        </w:rPr>
        <w:t>erms</w:t>
      </w:r>
      <w:r w:rsidR="00351AB5" w:rsidRPr="00F8392A">
        <w:rPr>
          <w:b/>
          <w:sz w:val="24"/>
          <w:szCs w:val="24"/>
        </w:rPr>
        <w:t>.</w:t>
      </w:r>
    </w:p>
    <w:p w14:paraId="3E0F7C3F" w14:textId="77777777" w:rsidR="00FD2539" w:rsidRDefault="00FD2539" w:rsidP="007F0ACE">
      <w:pPr>
        <w:spacing w:line="276" w:lineRule="auto"/>
        <w:jc w:val="both"/>
        <w:rPr>
          <w:sz w:val="24"/>
          <w:szCs w:val="24"/>
        </w:rPr>
      </w:pPr>
    </w:p>
    <w:p w14:paraId="0675FA3A" w14:textId="77777777" w:rsidR="00CF131C" w:rsidRPr="0036416E" w:rsidRDefault="009B5AE0" w:rsidP="007F0ACE">
      <w:pPr>
        <w:jc w:val="both"/>
        <w:rPr>
          <w:sz w:val="24"/>
          <w:szCs w:val="24"/>
        </w:rPr>
      </w:pPr>
      <w:r>
        <w:rPr>
          <w:sz w:val="24"/>
          <w:szCs w:val="24"/>
        </w:rPr>
        <w:t>Signed: ________________________________</w:t>
      </w:r>
      <w:proofErr w:type="gramStart"/>
      <w:r>
        <w:rPr>
          <w:sz w:val="24"/>
          <w:szCs w:val="24"/>
        </w:rPr>
        <w:t>_  Date</w:t>
      </w:r>
      <w:proofErr w:type="gramEnd"/>
      <w:r>
        <w:rPr>
          <w:sz w:val="24"/>
          <w:szCs w:val="24"/>
        </w:rPr>
        <w:t>: _____________________________</w:t>
      </w:r>
    </w:p>
    <w:sectPr w:rsidR="00CF131C" w:rsidRPr="0036416E" w:rsidSect="007F0ACE">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8B9B" w14:textId="77777777" w:rsidR="00320297" w:rsidRDefault="00320297" w:rsidP="001255FC">
      <w:pPr>
        <w:spacing w:after="0" w:line="240" w:lineRule="auto"/>
      </w:pPr>
      <w:r>
        <w:separator/>
      </w:r>
    </w:p>
  </w:endnote>
  <w:endnote w:type="continuationSeparator" w:id="0">
    <w:p w14:paraId="57407A75" w14:textId="77777777" w:rsidR="00320297" w:rsidRDefault="00320297" w:rsidP="0012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0354" w14:textId="0BE8016B" w:rsidR="001255FC" w:rsidRDefault="001255FC">
    <w:pPr>
      <w:pStyle w:val="Footer"/>
      <w:jc w:val="center"/>
      <w:rPr>
        <w:caps/>
        <w:noProof/>
        <w:color w:val="5B9BD5" w:themeColor="accent1"/>
      </w:rPr>
    </w:pPr>
    <w:r>
      <w:rPr>
        <w:caps/>
        <w:noProof/>
        <w:color w:val="5B9BD5" w:themeColor="accent1"/>
      </w:rPr>
      <w:t xml:space="preserve">Registered </w:t>
    </w:r>
    <w:r w:rsidR="00EE5D48">
      <w:rPr>
        <w:caps/>
        <w:noProof/>
        <w:color w:val="5B9BD5" w:themeColor="accent1"/>
      </w:rPr>
      <w:t xml:space="preserve">since 1969 </w:t>
    </w:r>
    <w:r>
      <w:rPr>
        <w:caps/>
        <w:noProof/>
        <w:color w:val="5B9BD5" w:themeColor="accent1"/>
      </w:rPr>
      <w:t xml:space="preserve">as a charity in accordance with The charities act </w:t>
    </w:r>
    <w:r w:rsidR="00EE5D48">
      <w:rPr>
        <w:caps/>
        <w:noProof/>
        <w:color w:val="5B9BD5" w:themeColor="accent1"/>
      </w:rPr>
      <w:t>2011</w:t>
    </w:r>
  </w:p>
  <w:p w14:paraId="38DD1E39" w14:textId="77777777" w:rsidR="0074356C" w:rsidRDefault="001255FC">
    <w:pPr>
      <w:pStyle w:val="Footer"/>
      <w:jc w:val="center"/>
      <w:rPr>
        <w:caps/>
        <w:noProof/>
        <w:color w:val="5B9BD5" w:themeColor="accent1"/>
      </w:rPr>
    </w:pPr>
    <w:r>
      <w:rPr>
        <w:caps/>
        <w:noProof/>
        <w:color w:val="5B9BD5" w:themeColor="accent1"/>
      </w:rPr>
      <w:t>Registered number 305565</w:t>
    </w:r>
  </w:p>
  <w:p w14:paraId="6E859D9B" w14:textId="662B46E6" w:rsidR="001255FC" w:rsidRDefault="0074356C">
    <w:pPr>
      <w:pStyle w:val="Footer"/>
      <w:jc w:val="center"/>
      <w:rPr>
        <w:caps/>
        <w:noProof/>
        <w:color w:val="5B9BD5" w:themeColor="accent1"/>
      </w:rPr>
    </w:pPr>
    <w:r>
      <w:rPr>
        <w:caps/>
        <w:noProof/>
        <w:color w:val="5B9BD5" w:themeColor="accent1"/>
      </w:rPr>
      <w:t>www.seendlyefield.org</w:t>
    </w:r>
    <w:r w:rsidR="001255FC">
      <w:rPr>
        <w:caps/>
        <w:noProof/>
        <w:color w:val="5B9BD5" w:themeColor="accent1"/>
      </w:rPr>
      <w:t xml:space="preserve"> </w:t>
    </w:r>
  </w:p>
  <w:p w14:paraId="16FC3953" w14:textId="77777777" w:rsidR="001255FC" w:rsidRDefault="0012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BED53" w14:textId="77777777" w:rsidR="00320297" w:rsidRDefault="00320297" w:rsidP="001255FC">
      <w:pPr>
        <w:spacing w:after="0" w:line="240" w:lineRule="auto"/>
      </w:pPr>
      <w:r>
        <w:separator/>
      </w:r>
    </w:p>
  </w:footnote>
  <w:footnote w:type="continuationSeparator" w:id="0">
    <w:p w14:paraId="16876EA0" w14:textId="77777777" w:rsidR="00320297" w:rsidRDefault="00320297" w:rsidP="0012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A33F" w14:textId="3CCD6335" w:rsidR="001255FC" w:rsidRDefault="001255FC" w:rsidP="001255FC">
    <w:pPr>
      <w:pStyle w:val="Header"/>
      <w:jc w:val="center"/>
      <w:rPr>
        <w:b/>
        <w:sz w:val="28"/>
        <w:szCs w:val="28"/>
        <w:u w:val="single"/>
      </w:rPr>
    </w:pPr>
    <w:r w:rsidRPr="001255FC">
      <w:rPr>
        <w:b/>
        <w:sz w:val="28"/>
        <w:szCs w:val="28"/>
        <w:u w:val="single"/>
      </w:rPr>
      <w:t>Seend Lye Recreation Field</w:t>
    </w:r>
  </w:p>
  <w:p w14:paraId="2E63C431" w14:textId="3E01DFC9" w:rsidR="00FF0AE9" w:rsidRPr="00242665" w:rsidRDefault="00FF0AE9" w:rsidP="001255FC">
    <w:pPr>
      <w:pStyle w:val="Header"/>
      <w:jc w:val="center"/>
      <w:rPr>
        <w:b/>
        <w:sz w:val="24"/>
        <w:szCs w:val="24"/>
      </w:rPr>
    </w:pPr>
    <w:r w:rsidRPr="00242665">
      <w:rPr>
        <w:b/>
        <w:sz w:val="24"/>
        <w:szCs w:val="24"/>
      </w:rPr>
      <w:t xml:space="preserve">Web: </w:t>
    </w:r>
    <w:hyperlink r:id="rId1" w:history="1">
      <w:r w:rsidR="00242665" w:rsidRPr="00242665">
        <w:rPr>
          <w:rStyle w:val="Hyperlink"/>
          <w:b/>
          <w:sz w:val="24"/>
          <w:szCs w:val="24"/>
        </w:rPr>
        <w:t>www.seendlyefield.org</w:t>
      </w:r>
    </w:hyperlink>
    <w:r w:rsidRPr="00242665">
      <w:rPr>
        <w:b/>
        <w:sz w:val="24"/>
        <w:szCs w:val="24"/>
      </w:rPr>
      <w:t xml:space="preserve">  email: seendlrf@gmail.com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FA"/>
    <w:rsid w:val="000073EB"/>
    <w:rsid w:val="00022E5F"/>
    <w:rsid w:val="00084964"/>
    <w:rsid w:val="000A0D1D"/>
    <w:rsid w:val="000A749A"/>
    <w:rsid w:val="000D29AE"/>
    <w:rsid w:val="00114F03"/>
    <w:rsid w:val="001255FC"/>
    <w:rsid w:val="0016645D"/>
    <w:rsid w:val="0017230E"/>
    <w:rsid w:val="00190C4F"/>
    <w:rsid w:val="00193258"/>
    <w:rsid w:val="001D5051"/>
    <w:rsid w:val="00211C33"/>
    <w:rsid w:val="00242665"/>
    <w:rsid w:val="00251363"/>
    <w:rsid w:val="00252FC5"/>
    <w:rsid w:val="002550F9"/>
    <w:rsid w:val="0025569D"/>
    <w:rsid w:val="00276701"/>
    <w:rsid w:val="00280108"/>
    <w:rsid w:val="002A75B3"/>
    <w:rsid w:val="002E3689"/>
    <w:rsid w:val="002E4F10"/>
    <w:rsid w:val="00320297"/>
    <w:rsid w:val="00327C70"/>
    <w:rsid w:val="003301DA"/>
    <w:rsid w:val="0035043F"/>
    <w:rsid w:val="00351AB5"/>
    <w:rsid w:val="0036416E"/>
    <w:rsid w:val="00380B22"/>
    <w:rsid w:val="003A32E7"/>
    <w:rsid w:val="003B67B0"/>
    <w:rsid w:val="003D1A7B"/>
    <w:rsid w:val="00403531"/>
    <w:rsid w:val="00444E53"/>
    <w:rsid w:val="00462061"/>
    <w:rsid w:val="004749A9"/>
    <w:rsid w:val="00474CDC"/>
    <w:rsid w:val="00481275"/>
    <w:rsid w:val="004967C5"/>
    <w:rsid w:val="004D131F"/>
    <w:rsid w:val="0056523E"/>
    <w:rsid w:val="005813DC"/>
    <w:rsid w:val="005B4C5D"/>
    <w:rsid w:val="005E26E9"/>
    <w:rsid w:val="005E6895"/>
    <w:rsid w:val="00623D94"/>
    <w:rsid w:val="0063413F"/>
    <w:rsid w:val="00667B7B"/>
    <w:rsid w:val="006A18D9"/>
    <w:rsid w:val="00700F65"/>
    <w:rsid w:val="00720D80"/>
    <w:rsid w:val="00723916"/>
    <w:rsid w:val="0074356C"/>
    <w:rsid w:val="007559E8"/>
    <w:rsid w:val="007647F4"/>
    <w:rsid w:val="00781C83"/>
    <w:rsid w:val="007A4F93"/>
    <w:rsid w:val="007C2E0E"/>
    <w:rsid w:val="007D3315"/>
    <w:rsid w:val="007F0ACE"/>
    <w:rsid w:val="007F4867"/>
    <w:rsid w:val="008338BF"/>
    <w:rsid w:val="008B131C"/>
    <w:rsid w:val="008C36E3"/>
    <w:rsid w:val="008C4F84"/>
    <w:rsid w:val="008C79FA"/>
    <w:rsid w:val="0090509C"/>
    <w:rsid w:val="00977031"/>
    <w:rsid w:val="009B5AE0"/>
    <w:rsid w:val="009C7089"/>
    <w:rsid w:val="00A06B71"/>
    <w:rsid w:val="00A20DF6"/>
    <w:rsid w:val="00A409F5"/>
    <w:rsid w:val="00A81D0E"/>
    <w:rsid w:val="00A85148"/>
    <w:rsid w:val="00AB06AC"/>
    <w:rsid w:val="00AD3DB2"/>
    <w:rsid w:val="00AF28D3"/>
    <w:rsid w:val="00AF7232"/>
    <w:rsid w:val="00B16C05"/>
    <w:rsid w:val="00B547DC"/>
    <w:rsid w:val="00B61E39"/>
    <w:rsid w:val="00B66AD7"/>
    <w:rsid w:val="00BF4CC4"/>
    <w:rsid w:val="00C40759"/>
    <w:rsid w:val="00C44929"/>
    <w:rsid w:val="00C54D02"/>
    <w:rsid w:val="00C65201"/>
    <w:rsid w:val="00C6561E"/>
    <w:rsid w:val="00C85DEE"/>
    <w:rsid w:val="00CC3659"/>
    <w:rsid w:val="00CD2FDD"/>
    <w:rsid w:val="00CE5172"/>
    <w:rsid w:val="00CF131C"/>
    <w:rsid w:val="00D0281D"/>
    <w:rsid w:val="00D122AF"/>
    <w:rsid w:val="00D16532"/>
    <w:rsid w:val="00D257A7"/>
    <w:rsid w:val="00D6217A"/>
    <w:rsid w:val="00D73AF0"/>
    <w:rsid w:val="00D83591"/>
    <w:rsid w:val="00DA1D4E"/>
    <w:rsid w:val="00DB4E62"/>
    <w:rsid w:val="00DD4701"/>
    <w:rsid w:val="00E339D4"/>
    <w:rsid w:val="00E3647A"/>
    <w:rsid w:val="00E42823"/>
    <w:rsid w:val="00E43DA8"/>
    <w:rsid w:val="00E67688"/>
    <w:rsid w:val="00EB2508"/>
    <w:rsid w:val="00ED43C3"/>
    <w:rsid w:val="00EE0686"/>
    <w:rsid w:val="00EE0A14"/>
    <w:rsid w:val="00EE0F1E"/>
    <w:rsid w:val="00EE5D48"/>
    <w:rsid w:val="00F205BD"/>
    <w:rsid w:val="00F21E71"/>
    <w:rsid w:val="00F75300"/>
    <w:rsid w:val="00F8392A"/>
    <w:rsid w:val="00F84AFF"/>
    <w:rsid w:val="00FA420E"/>
    <w:rsid w:val="00FB669D"/>
    <w:rsid w:val="00FC756D"/>
    <w:rsid w:val="00FD2539"/>
    <w:rsid w:val="00FE1916"/>
    <w:rsid w:val="00FE6114"/>
    <w:rsid w:val="00FE6777"/>
    <w:rsid w:val="00FF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3AD3"/>
  <w15:chartTrackingRefBased/>
  <w15:docId w15:val="{7FEE458B-4D9F-4A1E-9C60-1B80AE08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5FC"/>
  </w:style>
  <w:style w:type="paragraph" w:styleId="Footer">
    <w:name w:val="footer"/>
    <w:basedOn w:val="Normal"/>
    <w:link w:val="FooterChar"/>
    <w:uiPriority w:val="99"/>
    <w:unhideWhenUsed/>
    <w:rsid w:val="0012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5FC"/>
  </w:style>
  <w:style w:type="table" w:styleId="TableGrid">
    <w:name w:val="Table Grid"/>
    <w:basedOn w:val="TableNormal"/>
    <w:uiPriority w:val="39"/>
    <w:rsid w:val="00B6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A7B"/>
    <w:rPr>
      <w:color w:val="0563C1" w:themeColor="hyperlink"/>
      <w:u w:val="single"/>
    </w:rPr>
  </w:style>
  <w:style w:type="character" w:styleId="Strong">
    <w:name w:val="Strong"/>
    <w:basedOn w:val="DefaultParagraphFont"/>
    <w:uiPriority w:val="22"/>
    <w:qFormat/>
    <w:rsid w:val="009C7089"/>
    <w:rPr>
      <w:b/>
      <w:bCs/>
    </w:rPr>
  </w:style>
  <w:style w:type="paragraph" w:styleId="BalloonText">
    <w:name w:val="Balloon Text"/>
    <w:basedOn w:val="Normal"/>
    <w:link w:val="BalloonTextChar"/>
    <w:uiPriority w:val="99"/>
    <w:semiHidden/>
    <w:unhideWhenUsed/>
    <w:rsid w:val="00EE06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686"/>
    <w:rPr>
      <w:rFonts w:ascii="Times New Roman" w:hAnsi="Times New Roman" w:cs="Times New Roman"/>
      <w:sz w:val="18"/>
      <w:szCs w:val="18"/>
    </w:rPr>
  </w:style>
  <w:style w:type="character" w:customStyle="1" w:styleId="apple-converted-space">
    <w:name w:val="apple-converted-space"/>
    <w:basedOn w:val="DefaultParagraphFont"/>
    <w:rsid w:val="007F0ACE"/>
  </w:style>
  <w:style w:type="character" w:styleId="UnresolvedMention">
    <w:name w:val="Unresolved Mention"/>
    <w:basedOn w:val="DefaultParagraphFont"/>
    <w:uiPriority w:val="99"/>
    <w:rsid w:val="00FF0AE9"/>
    <w:rPr>
      <w:color w:val="605E5C"/>
      <w:shd w:val="clear" w:color="auto" w:fill="E1DFDD"/>
    </w:rPr>
  </w:style>
  <w:style w:type="character" w:styleId="FollowedHyperlink">
    <w:name w:val="FollowedHyperlink"/>
    <w:basedOn w:val="DefaultParagraphFont"/>
    <w:uiPriority w:val="99"/>
    <w:semiHidden/>
    <w:unhideWhenUsed/>
    <w:rsid w:val="00FF0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26206">
      <w:bodyDiv w:val="1"/>
      <w:marLeft w:val="0"/>
      <w:marRight w:val="0"/>
      <w:marTop w:val="0"/>
      <w:marBottom w:val="0"/>
      <w:divBdr>
        <w:top w:val="none" w:sz="0" w:space="0" w:color="auto"/>
        <w:left w:val="none" w:sz="0" w:space="0" w:color="auto"/>
        <w:bottom w:val="none" w:sz="0" w:space="0" w:color="auto"/>
        <w:right w:val="none" w:sz="0" w:space="0" w:color="auto"/>
      </w:divBdr>
    </w:div>
    <w:div w:id="1220552251">
      <w:bodyDiv w:val="1"/>
      <w:marLeft w:val="0"/>
      <w:marRight w:val="0"/>
      <w:marTop w:val="0"/>
      <w:marBottom w:val="0"/>
      <w:divBdr>
        <w:top w:val="none" w:sz="0" w:space="0" w:color="auto"/>
        <w:left w:val="none" w:sz="0" w:space="0" w:color="auto"/>
        <w:bottom w:val="none" w:sz="0" w:space="0" w:color="auto"/>
        <w:right w:val="none" w:sz="0" w:space="0" w:color="auto"/>
      </w:divBdr>
    </w:div>
    <w:div w:id="13388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ndlrf@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endlyefield.org" TargetMode="External"/><Relationship Id="rId4" Type="http://schemas.openxmlformats.org/officeDocument/2006/relationships/webSettings" Target="webSettings.xml"/><Relationship Id="rId9" Type="http://schemas.openxmlformats.org/officeDocument/2006/relationships/hyperlink" Target="https://www.seendlyefield.org/gift-aid.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eendlyefiel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Documents\Custom%20Office%20Templates\SLRF%20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B6CE-7CE4-A147-9B0B-B1477A4B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C:\Users\No\Documents\Custom Office Templates\SLRF Headed Paper Template.dotx</Template>
  <TotalTime>62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Vaux</dc:creator>
  <cp:keywords/>
  <dc:description/>
  <cp:lastModifiedBy>S Vaux</cp:lastModifiedBy>
  <cp:revision>44</cp:revision>
  <cp:lastPrinted>2019-03-14T19:33:00Z</cp:lastPrinted>
  <dcterms:created xsi:type="dcterms:W3CDTF">2019-03-13T07:47:00Z</dcterms:created>
  <dcterms:modified xsi:type="dcterms:W3CDTF">2019-04-03T21:26:00Z</dcterms:modified>
</cp:coreProperties>
</file>